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E6B7" w14:textId="614B7697" w:rsidR="00A5395E" w:rsidRPr="007E1755" w:rsidRDefault="00A5395E" w:rsidP="00A5395E">
      <w:pPr>
        <w:ind w:right="-648"/>
        <w:jc w:val="center"/>
        <w:rPr>
          <w:rFonts w:ascii="Calibri" w:hAnsi="Calibri"/>
          <w:b/>
          <w:sz w:val="72"/>
          <w:szCs w:val="72"/>
        </w:rPr>
      </w:pPr>
      <w:r w:rsidRPr="007E1755">
        <w:rPr>
          <w:rFonts w:ascii="Calibri" w:hAnsi="Calibri"/>
          <w:b/>
          <w:sz w:val="72"/>
          <w:szCs w:val="72"/>
        </w:rPr>
        <w:t xml:space="preserve">Vergadering # </w:t>
      </w:r>
      <w:r w:rsidR="00BA20A9">
        <w:rPr>
          <w:rFonts w:ascii="Calibri" w:hAnsi="Calibri"/>
          <w:b/>
          <w:sz w:val="72"/>
          <w:szCs w:val="72"/>
        </w:rPr>
        <w:t>7</w:t>
      </w:r>
      <w:r w:rsidR="006D6920">
        <w:rPr>
          <w:rFonts w:ascii="Calibri" w:hAnsi="Calibri"/>
          <w:b/>
          <w:sz w:val="72"/>
          <w:szCs w:val="72"/>
        </w:rPr>
        <w:t>2</w:t>
      </w:r>
      <w:r w:rsidRPr="007E1755">
        <w:rPr>
          <w:rFonts w:ascii="Calibri" w:hAnsi="Calibri"/>
          <w:b/>
          <w:sz w:val="72"/>
          <w:szCs w:val="72"/>
        </w:rPr>
        <w:t xml:space="preserve"> Bosraad</w:t>
      </w:r>
      <w:r>
        <w:rPr>
          <w:rFonts w:ascii="Calibri" w:hAnsi="Calibri"/>
          <w:b/>
          <w:sz w:val="72"/>
          <w:szCs w:val="72"/>
        </w:rPr>
        <w:t xml:space="preserve"> Ede</w:t>
      </w:r>
    </w:p>
    <w:p w14:paraId="061CC94F" w14:textId="77777777" w:rsidR="005903EF" w:rsidRPr="00B151E0" w:rsidRDefault="005903EF" w:rsidP="00305147">
      <w:pPr>
        <w:rPr>
          <w:rFonts w:ascii="Calibri" w:hAnsi="Calibri"/>
          <w:sz w:val="28"/>
          <w:szCs w:val="28"/>
        </w:rPr>
      </w:pPr>
    </w:p>
    <w:p w14:paraId="19639279" w14:textId="5E0A764D" w:rsidR="001B2788" w:rsidRPr="00B151E0" w:rsidRDefault="006D6920" w:rsidP="005903EF">
      <w:pPr>
        <w:jc w:val="center"/>
        <w:rPr>
          <w:rFonts w:ascii="Calibri" w:hAnsi="Calibri"/>
          <w:b/>
          <w:sz w:val="28"/>
          <w:szCs w:val="28"/>
        </w:rPr>
      </w:pPr>
      <w:r>
        <w:rPr>
          <w:rFonts w:ascii="Calibri" w:hAnsi="Calibri"/>
          <w:b/>
          <w:sz w:val="28"/>
          <w:szCs w:val="28"/>
        </w:rPr>
        <w:t>17-01-2022</w:t>
      </w:r>
      <w:r w:rsidR="00B675AD" w:rsidRPr="00B151E0">
        <w:rPr>
          <w:rFonts w:ascii="Calibri" w:hAnsi="Calibri"/>
          <w:b/>
          <w:sz w:val="28"/>
          <w:szCs w:val="28"/>
        </w:rPr>
        <w:tab/>
      </w:r>
      <w:r w:rsidR="00B675AD" w:rsidRPr="00B151E0">
        <w:rPr>
          <w:rFonts w:ascii="Calibri" w:hAnsi="Calibri"/>
          <w:b/>
          <w:sz w:val="28"/>
          <w:szCs w:val="28"/>
        </w:rPr>
        <w:tab/>
      </w:r>
      <w:r w:rsidR="00B675AD" w:rsidRPr="00B151E0">
        <w:rPr>
          <w:rFonts w:ascii="Calibri" w:hAnsi="Calibri"/>
          <w:b/>
          <w:sz w:val="28"/>
          <w:szCs w:val="28"/>
        </w:rPr>
        <w:tab/>
      </w:r>
      <w:r w:rsidR="00B675AD" w:rsidRPr="00B151E0">
        <w:rPr>
          <w:rFonts w:ascii="Calibri" w:hAnsi="Calibri"/>
          <w:b/>
          <w:sz w:val="28"/>
          <w:szCs w:val="28"/>
        </w:rPr>
        <w:tab/>
      </w:r>
      <w:r w:rsidR="00305147" w:rsidRPr="00B151E0">
        <w:rPr>
          <w:rFonts w:ascii="Calibri" w:hAnsi="Calibri"/>
          <w:b/>
          <w:sz w:val="28"/>
          <w:szCs w:val="28"/>
        </w:rPr>
        <w:t>19.3</w:t>
      </w:r>
      <w:r w:rsidR="001B2788" w:rsidRPr="00B151E0">
        <w:rPr>
          <w:rFonts w:ascii="Calibri" w:hAnsi="Calibri"/>
          <w:b/>
          <w:sz w:val="28"/>
          <w:szCs w:val="28"/>
        </w:rPr>
        <w:t>0 uur</w:t>
      </w:r>
      <w:r w:rsidR="00B675AD" w:rsidRPr="00B151E0">
        <w:rPr>
          <w:rFonts w:ascii="Calibri" w:hAnsi="Calibri"/>
          <w:b/>
          <w:sz w:val="28"/>
          <w:szCs w:val="28"/>
        </w:rPr>
        <w:tab/>
      </w:r>
      <w:r w:rsidR="00B675AD" w:rsidRPr="00B151E0">
        <w:rPr>
          <w:rFonts w:ascii="Calibri" w:hAnsi="Calibri"/>
          <w:b/>
          <w:sz w:val="28"/>
          <w:szCs w:val="28"/>
        </w:rPr>
        <w:tab/>
      </w:r>
      <w:r w:rsidR="00B675AD" w:rsidRPr="00B151E0">
        <w:rPr>
          <w:rFonts w:ascii="Calibri" w:hAnsi="Calibri"/>
          <w:b/>
          <w:sz w:val="28"/>
          <w:szCs w:val="28"/>
        </w:rPr>
        <w:tab/>
      </w:r>
      <w:r>
        <w:rPr>
          <w:rFonts w:ascii="Calibri" w:hAnsi="Calibri"/>
          <w:b/>
          <w:sz w:val="28"/>
          <w:szCs w:val="28"/>
        </w:rPr>
        <w:t xml:space="preserve">digitaal via </w:t>
      </w:r>
      <w:proofErr w:type="gramStart"/>
      <w:r>
        <w:rPr>
          <w:rFonts w:ascii="Calibri" w:hAnsi="Calibri"/>
          <w:b/>
          <w:sz w:val="28"/>
          <w:szCs w:val="28"/>
        </w:rPr>
        <w:t>MS teams</w:t>
      </w:r>
      <w:proofErr w:type="gramEnd"/>
    </w:p>
    <w:p w14:paraId="1BF6FD55" w14:textId="77777777" w:rsidR="00004342" w:rsidRPr="00B151E0" w:rsidRDefault="00004342" w:rsidP="00277C43">
      <w:pPr>
        <w:rPr>
          <w:rFonts w:ascii="Calibri" w:hAnsi="Calibri"/>
        </w:rPr>
      </w:pPr>
    </w:p>
    <w:p w14:paraId="6D616365" w14:textId="77777777" w:rsidR="005903EF" w:rsidRPr="00B151E0" w:rsidRDefault="005903EF" w:rsidP="001D6789">
      <w:pPr>
        <w:ind w:left="1410" w:hanging="1410"/>
        <w:rPr>
          <w:rFonts w:ascii="Calibri" w:hAnsi="Calibri"/>
        </w:rPr>
      </w:pPr>
    </w:p>
    <w:p w14:paraId="67CAC6D0" w14:textId="24785CE4" w:rsidR="0094030D" w:rsidRPr="00B151E0" w:rsidRDefault="000E1354" w:rsidP="0094030D">
      <w:pPr>
        <w:ind w:left="1410" w:hanging="1410"/>
        <w:rPr>
          <w:rFonts w:ascii="Calibri" w:hAnsi="Calibri"/>
        </w:rPr>
      </w:pPr>
      <w:r w:rsidRPr="00B151E0">
        <w:rPr>
          <w:rFonts w:ascii="Calibri" w:hAnsi="Calibri"/>
        </w:rPr>
        <w:t xml:space="preserve">Aanwezig: </w:t>
      </w:r>
      <w:r w:rsidR="00EA2B39" w:rsidRPr="00B151E0">
        <w:rPr>
          <w:rFonts w:ascii="Calibri" w:hAnsi="Calibri"/>
        </w:rPr>
        <w:tab/>
      </w:r>
      <w:r w:rsidR="0094030D" w:rsidRPr="00B151E0">
        <w:rPr>
          <w:rFonts w:ascii="Calibri" w:hAnsi="Calibri"/>
        </w:rPr>
        <w:t>Evert van Amerongen</w:t>
      </w:r>
      <w:r w:rsidR="0094030D">
        <w:rPr>
          <w:rFonts w:ascii="Calibri" w:hAnsi="Calibri"/>
        </w:rPr>
        <w:t xml:space="preserve"> (voorzitter)</w:t>
      </w:r>
      <w:r w:rsidR="0094030D" w:rsidRPr="00B151E0">
        <w:rPr>
          <w:rFonts w:ascii="Calibri" w:hAnsi="Calibri"/>
        </w:rPr>
        <w:t xml:space="preserve">, Herman-Pieter </w:t>
      </w:r>
      <w:proofErr w:type="spellStart"/>
      <w:r w:rsidR="0094030D" w:rsidRPr="00B151E0">
        <w:rPr>
          <w:rFonts w:ascii="Calibri" w:hAnsi="Calibri"/>
        </w:rPr>
        <w:t>Prangsma</w:t>
      </w:r>
      <w:proofErr w:type="spellEnd"/>
      <w:r w:rsidR="0094030D">
        <w:rPr>
          <w:rFonts w:ascii="Calibri" w:hAnsi="Calibri"/>
        </w:rPr>
        <w:t xml:space="preserve"> (</w:t>
      </w:r>
      <w:proofErr w:type="spellStart"/>
      <w:r w:rsidR="0094030D">
        <w:rPr>
          <w:rFonts w:ascii="Calibri" w:hAnsi="Calibri"/>
        </w:rPr>
        <w:t>vice-voorzitter</w:t>
      </w:r>
      <w:proofErr w:type="spellEnd"/>
      <w:r w:rsidR="0094030D">
        <w:rPr>
          <w:rFonts w:ascii="Calibri" w:hAnsi="Calibri"/>
        </w:rPr>
        <w:t>)</w:t>
      </w:r>
      <w:r w:rsidR="0094030D" w:rsidRPr="00B151E0">
        <w:rPr>
          <w:rFonts w:ascii="Calibri" w:hAnsi="Calibri"/>
        </w:rPr>
        <w:t>, Wim Appelman</w:t>
      </w:r>
      <w:r w:rsidR="0094030D">
        <w:rPr>
          <w:rFonts w:ascii="Calibri" w:hAnsi="Calibri"/>
        </w:rPr>
        <w:t xml:space="preserve"> (ambtelijk secretaris), </w:t>
      </w:r>
      <w:r w:rsidR="0094030D" w:rsidRPr="00B151E0">
        <w:rPr>
          <w:rFonts w:ascii="Calibri" w:hAnsi="Calibri"/>
        </w:rPr>
        <w:t>Marlies Sanders, Suzette Stumpel,</w:t>
      </w:r>
      <w:r w:rsidR="0094030D" w:rsidRPr="00296350">
        <w:rPr>
          <w:rFonts w:ascii="Calibri" w:hAnsi="Calibri"/>
        </w:rPr>
        <w:t xml:space="preserve"> </w:t>
      </w:r>
      <w:r w:rsidR="0094030D">
        <w:rPr>
          <w:rFonts w:ascii="Calibri" w:hAnsi="Calibri"/>
        </w:rPr>
        <w:t xml:space="preserve">Jeannet Hubbeling, </w:t>
      </w:r>
      <w:proofErr w:type="spellStart"/>
      <w:r w:rsidR="0094030D">
        <w:rPr>
          <w:rFonts w:ascii="Calibri" w:hAnsi="Calibri"/>
        </w:rPr>
        <w:t>Hêlène</w:t>
      </w:r>
      <w:proofErr w:type="spellEnd"/>
      <w:r w:rsidR="0094030D">
        <w:rPr>
          <w:rFonts w:ascii="Calibri" w:hAnsi="Calibri"/>
        </w:rPr>
        <w:t xml:space="preserve"> </w:t>
      </w:r>
      <w:proofErr w:type="spellStart"/>
      <w:r w:rsidR="0094030D">
        <w:rPr>
          <w:rFonts w:ascii="Calibri" w:hAnsi="Calibri"/>
        </w:rPr>
        <w:t>Hullegie</w:t>
      </w:r>
      <w:proofErr w:type="spellEnd"/>
      <w:r w:rsidR="0094030D">
        <w:rPr>
          <w:rFonts w:ascii="Calibri" w:hAnsi="Calibri"/>
        </w:rPr>
        <w:t xml:space="preserve">, Sanna Bastin, </w:t>
      </w:r>
      <w:r w:rsidR="0094030D" w:rsidRPr="00B151E0">
        <w:rPr>
          <w:rFonts w:ascii="Calibri" w:hAnsi="Calibri"/>
        </w:rPr>
        <w:t>Marcel Baartmans</w:t>
      </w:r>
      <w:r w:rsidR="0094030D">
        <w:rPr>
          <w:rFonts w:ascii="Calibri" w:hAnsi="Calibri"/>
        </w:rPr>
        <w:t xml:space="preserve">, </w:t>
      </w:r>
      <w:r w:rsidR="0094030D" w:rsidRPr="00B151E0">
        <w:rPr>
          <w:rFonts w:ascii="Calibri" w:hAnsi="Calibri"/>
        </w:rPr>
        <w:t>Jan van den Born,</w:t>
      </w:r>
      <w:r w:rsidR="0094030D" w:rsidRPr="0094030D">
        <w:rPr>
          <w:rFonts w:ascii="Calibri" w:hAnsi="Calibri"/>
        </w:rPr>
        <w:t xml:space="preserve"> </w:t>
      </w:r>
      <w:r w:rsidR="0094030D" w:rsidRPr="00B151E0">
        <w:rPr>
          <w:rFonts w:ascii="Calibri" w:hAnsi="Calibri"/>
        </w:rPr>
        <w:t>Maarten Zijp,</w:t>
      </w:r>
      <w:r w:rsidR="0094030D" w:rsidRPr="008F5BCA">
        <w:rPr>
          <w:rFonts w:ascii="Calibri" w:hAnsi="Calibri"/>
        </w:rPr>
        <w:t xml:space="preserve"> </w:t>
      </w:r>
      <w:r w:rsidR="0094030D">
        <w:rPr>
          <w:rFonts w:ascii="Calibri" w:hAnsi="Calibri"/>
        </w:rPr>
        <w:t xml:space="preserve">Geen Broere, </w:t>
      </w:r>
      <w:r w:rsidR="0094030D" w:rsidRPr="00B151E0">
        <w:rPr>
          <w:rFonts w:ascii="Calibri" w:hAnsi="Calibri"/>
        </w:rPr>
        <w:t>Jochem van Gooswilligen</w:t>
      </w:r>
      <w:r w:rsidR="0094030D">
        <w:rPr>
          <w:rFonts w:ascii="Calibri" w:hAnsi="Calibri"/>
        </w:rPr>
        <w:t xml:space="preserve"> (adviseur), Wim Kuster (adviseur),</w:t>
      </w:r>
      <w:r w:rsidR="00C20DF4">
        <w:rPr>
          <w:rFonts w:ascii="Calibri" w:hAnsi="Calibri"/>
        </w:rPr>
        <w:t xml:space="preserve"> Jan Pieter van der Schans</w:t>
      </w:r>
      <w:r w:rsidR="0046719B">
        <w:rPr>
          <w:rFonts w:ascii="Calibri" w:hAnsi="Calibri"/>
        </w:rPr>
        <w:t xml:space="preserve"> (wethouder)</w:t>
      </w:r>
      <w:r w:rsidR="00C20DF4">
        <w:rPr>
          <w:rFonts w:ascii="Calibri" w:hAnsi="Calibri"/>
        </w:rPr>
        <w:t>,</w:t>
      </w:r>
      <w:r w:rsidR="0094030D" w:rsidRPr="00B151E0">
        <w:rPr>
          <w:rFonts w:ascii="Calibri" w:hAnsi="Calibri"/>
        </w:rPr>
        <w:t xml:space="preserve"> </w:t>
      </w:r>
      <w:r w:rsidR="0094030D">
        <w:rPr>
          <w:rFonts w:ascii="Calibri" w:hAnsi="Calibri"/>
        </w:rPr>
        <w:t xml:space="preserve">Kasper Cornelissen (adviseur en webmaster), Wim Zeeman (gast), </w:t>
      </w:r>
      <w:r w:rsidR="00C20DF4">
        <w:rPr>
          <w:rFonts w:ascii="Calibri" w:hAnsi="Calibri"/>
        </w:rPr>
        <w:t xml:space="preserve">Rob </w:t>
      </w:r>
      <w:r w:rsidR="00515944">
        <w:rPr>
          <w:rFonts w:ascii="Calibri" w:hAnsi="Calibri"/>
        </w:rPr>
        <w:t>B</w:t>
      </w:r>
      <w:r w:rsidR="00C20DF4">
        <w:rPr>
          <w:rFonts w:ascii="Calibri" w:hAnsi="Calibri"/>
        </w:rPr>
        <w:t>o</w:t>
      </w:r>
      <w:r w:rsidR="00515944">
        <w:rPr>
          <w:rFonts w:ascii="Calibri" w:hAnsi="Calibri"/>
        </w:rPr>
        <w:t>ks</w:t>
      </w:r>
      <w:r w:rsidR="00C20DF4">
        <w:rPr>
          <w:rFonts w:ascii="Calibri" w:hAnsi="Calibri"/>
        </w:rPr>
        <w:t xml:space="preserve">, </w:t>
      </w:r>
      <w:r w:rsidR="0094030D">
        <w:rPr>
          <w:rFonts w:ascii="Calibri" w:hAnsi="Calibri"/>
        </w:rPr>
        <w:t>Frits Mohren (gast).</w:t>
      </w:r>
    </w:p>
    <w:p w14:paraId="6C106089" w14:textId="693A01C9" w:rsidR="0094030D" w:rsidRDefault="0094030D" w:rsidP="0094030D">
      <w:pPr>
        <w:ind w:left="1410" w:hanging="1410"/>
        <w:rPr>
          <w:rFonts w:ascii="Calibri" w:hAnsi="Calibri"/>
        </w:rPr>
      </w:pPr>
    </w:p>
    <w:p w14:paraId="2AD60D8D" w14:textId="489636BA" w:rsidR="00B70227" w:rsidRPr="00B151E0" w:rsidRDefault="00305147" w:rsidP="0094030D">
      <w:pPr>
        <w:ind w:left="1410" w:hanging="1410"/>
        <w:rPr>
          <w:rFonts w:ascii="Calibri" w:hAnsi="Calibri"/>
        </w:rPr>
      </w:pPr>
      <w:r w:rsidRPr="00B151E0">
        <w:rPr>
          <w:rFonts w:ascii="Calibri" w:hAnsi="Calibri"/>
        </w:rPr>
        <w:t>Afwezig:</w:t>
      </w:r>
      <w:r w:rsidR="0078346B" w:rsidRPr="00B151E0">
        <w:rPr>
          <w:rFonts w:ascii="Calibri" w:hAnsi="Calibri"/>
        </w:rPr>
        <w:t xml:space="preserve"> </w:t>
      </w:r>
      <w:r w:rsidR="00C53D0D" w:rsidRPr="00B151E0">
        <w:rPr>
          <w:rFonts w:ascii="Calibri" w:hAnsi="Calibri"/>
        </w:rPr>
        <w:tab/>
      </w:r>
      <w:r w:rsidR="006D6920">
        <w:rPr>
          <w:rFonts w:ascii="Calibri" w:hAnsi="Calibri"/>
        </w:rPr>
        <w:t>John Smits,</w:t>
      </w:r>
      <w:r w:rsidR="00C20DF4">
        <w:rPr>
          <w:rFonts w:ascii="Calibri" w:hAnsi="Calibri"/>
        </w:rPr>
        <w:t xml:space="preserve"> Judith Klostermann,</w:t>
      </w:r>
      <w:r w:rsidR="00C20DF4" w:rsidRPr="00C20DF4">
        <w:rPr>
          <w:rFonts w:ascii="Calibri" w:hAnsi="Calibri"/>
        </w:rPr>
        <w:t xml:space="preserve"> </w:t>
      </w:r>
      <w:r w:rsidR="00C20DF4" w:rsidRPr="00B151E0">
        <w:rPr>
          <w:rFonts w:ascii="Calibri" w:hAnsi="Calibri"/>
        </w:rPr>
        <w:t xml:space="preserve">Ben C </w:t>
      </w:r>
      <w:proofErr w:type="spellStart"/>
      <w:r w:rsidR="00C20DF4" w:rsidRPr="00B151E0">
        <w:rPr>
          <w:rFonts w:ascii="Calibri" w:hAnsi="Calibri"/>
        </w:rPr>
        <w:t>olenbrander</w:t>
      </w:r>
      <w:proofErr w:type="spellEnd"/>
      <w:r w:rsidR="001203EF">
        <w:rPr>
          <w:rFonts w:ascii="Calibri" w:hAnsi="Calibri"/>
        </w:rPr>
        <w:t>.</w:t>
      </w:r>
    </w:p>
    <w:p w14:paraId="70D29A6F" w14:textId="77777777" w:rsidR="00B70227" w:rsidRPr="00B151E0" w:rsidRDefault="00B70227" w:rsidP="00B70227">
      <w:pPr>
        <w:ind w:left="1410"/>
        <w:rPr>
          <w:rFonts w:ascii="Calibri" w:hAnsi="Calibri"/>
        </w:rPr>
      </w:pPr>
    </w:p>
    <w:p w14:paraId="5A7B87B6" w14:textId="77777777" w:rsidR="002503AC" w:rsidRPr="00B151E0" w:rsidRDefault="002503AC" w:rsidP="002503AC">
      <w:pPr>
        <w:rPr>
          <w:rFonts w:ascii="Calibri" w:hAnsi="Calibri"/>
        </w:rPr>
      </w:pPr>
    </w:p>
    <w:p w14:paraId="501246D4" w14:textId="77777777" w:rsidR="00357CEF" w:rsidRPr="00B151E0" w:rsidRDefault="001C3097" w:rsidP="009A50E5">
      <w:pPr>
        <w:rPr>
          <w:rStyle w:val="Zwaar"/>
          <w:rFonts w:ascii="Calibri" w:hAnsi="Calibri"/>
          <w:b w:val="0"/>
          <w:bCs w:val="0"/>
          <w:sz w:val="32"/>
          <w:szCs w:val="32"/>
        </w:rPr>
      </w:pPr>
      <w:r w:rsidRPr="00B151E0">
        <w:rPr>
          <w:rFonts w:ascii="Calibri" w:hAnsi="Calibri"/>
          <w:b/>
          <w:sz w:val="32"/>
          <w:szCs w:val="32"/>
        </w:rPr>
        <w:t>Verslag</w:t>
      </w:r>
    </w:p>
    <w:p w14:paraId="68341A90" w14:textId="77777777" w:rsidR="003A625F" w:rsidRPr="00B151E0" w:rsidRDefault="003A625F" w:rsidP="009A50E5">
      <w:pPr>
        <w:rPr>
          <w:rFonts w:ascii="Calibri" w:hAnsi="Calibri"/>
        </w:rPr>
      </w:pPr>
    </w:p>
    <w:p w14:paraId="31EC0791" w14:textId="77777777" w:rsidR="00465788" w:rsidRPr="00B151E0" w:rsidRDefault="00465788" w:rsidP="009A50E5">
      <w:pPr>
        <w:rPr>
          <w:rFonts w:ascii="Calibri" w:hAnsi="Calibri"/>
        </w:rPr>
      </w:pPr>
    </w:p>
    <w:p w14:paraId="46EB05D0" w14:textId="5FFA867B" w:rsidR="006A2FE8" w:rsidRDefault="0098655A" w:rsidP="00F1149B">
      <w:pPr>
        <w:pStyle w:val="Lijstalinea"/>
        <w:numPr>
          <w:ilvl w:val="0"/>
          <w:numId w:val="10"/>
        </w:numPr>
        <w:spacing w:after="160"/>
        <w:contextualSpacing/>
        <w:rPr>
          <w:rFonts w:ascii="Calibri" w:hAnsi="Calibri"/>
          <w:b/>
        </w:rPr>
      </w:pPr>
      <w:r w:rsidRPr="00B151E0">
        <w:rPr>
          <w:rFonts w:ascii="Calibri" w:hAnsi="Calibri"/>
          <w:b/>
        </w:rPr>
        <w:t>Opening, mededelingen en vaststelling agenda.</w:t>
      </w:r>
    </w:p>
    <w:p w14:paraId="2906128C" w14:textId="1A49119F" w:rsidR="0046719B" w:rsidRDefault="0046719B" w:rsidP="0046719B">
      <w:pPr>
        <w:pStyle w:val="Lijstalinea"/>
        <w:spacing w:after="160"/>
        <w:ind w:left="360"/>
        <w:contextualSpacing/>
        <w:rPr>
          <w:rFonts w:ascii="Calibri" w:hAnsi="Calibri"/>
          <w:bCs/>
        </w:rPr>
      </w:pPr>
      <w:r>
        <w:rPr>
          <w:rFonts w:ascii="Calibri" w:hAnsi="Calibri"/>
          <w:bCs/>
        </w:rPr>
        <w:t xml:space="preserve">Evert opent de MS-Teams vergadering en heet speciaal Jan Pieter van der Schans hartelijk welkom, die als wethouder het eerste uur van onze digitale bijeenkomst zal bijwonen. </w:t>
      </w:r>
    </w:p>
    <w:p w14:paraId="0035BF8F" w14:textId="1D5D63A4" w:rsidR="0046719B" w:rsidRPr="00D11A66" w:rsidRDefault="0046719B" w:rsidP="00D11A66">
      <w:pPr>
        <w:pStyle w:val="Lijstalinea"/>
        <w:spacing w:after="160"/>
        <w:ind w:left="360"/>
        <w:contextualSpacing/>
        <w:rPr>
          <w:rFonts w:ascii="Calibri" w:hAnsi="Calibri"/>
          <w:bCs/>
        </w:rPr>
      </w:pPr>
      <w:r>
        <w:rPr>
          <w:rFonts w:ascii="Calibri" w:hAnsi="Calibri"/>
          <w:bCs/>
        </w:rPr>
        <w:t>Van de afwezigen is bericht van verhindering ontvangen. De concept-agenda wordt vastgesteld</w:t>
      </w:r>
      <w:r w:rsidR="00B22FE8">
        <w:rPr>
          <w:rFonts w:ascii="Calibri" w:hAnsi="Calibri"/>
          <w:bCs/>
        </w:rPr>
        <w:t>.</w:t>
      </w:r>
    </w:p>
    <w:p w14:paraId="71D8DF04" w14:textId="77777777" w:rsidR="00C97110" w:rsidRPr="00C97110" w:rsidRDefault="00C97110" w:rsidP="00C97110">
      <w:pPr>
        <w:pStyle w:val="Lijstalinea"/>
        <w:spacing w:after="160"/>
        <w:ind w:left="360"/>
        <w:contextualSpacing/>
        <w:rPr>
          <w:rFonts w:ascii="Calibri" w:hAnsi="Calibri"/>
        </w:rPr>
      </w:pPr>
    </w:p>
    <w:p w14:paraId="27F083A2" w14:textId="2C013CD8" w:rsidR="007E7877" w:rsidRPr="00D11A66" w:rsidRDefault="00465788" w:rsidP="00AD7958">
      <w:pPr>
        <w:pStyle w:val="Lijstalinea"/>
        <w:numPr>
          <w:ilvl w:val="0"/>
          <w:numId w:val="10"/>
        </w:numPr>
        <w:spacing w:after="160"/>
        <w:contextualSpacing/>
        <w:rPr>
          <w:rFonts w:asciiTheme="minorHAnsi" w:hAnsiTheme="minorHAnsi"/>
        </w:rPr>
      </w:pPr>
      <w:r w:rsidRPr="00B151E0">
        <w:rPr>
          <w:rFonts w:asciiTheme="minorHAnsi" w:hAnsiTheme="minorHAnsi"/>
          <w:b/>
        </w:rPr>
        <w:t>Versla</w:t>
      </w:r>
      <w:r w:rsidR="00937B32" w:rsidRPr="00B151E0">
        <w:rPr>
          <w:rFonts w:asciiTheme="minorHAnsi" w:hAnsiTheme="minorHAnsi"/>
          <w:b/>
        </w:rPr>
        <w:t>g van de vorige vergadering</w:t>
      </w:r>
      <w:r w:rsidR="00C97110">
        <w:rPr>
          <w:rFonts w:asciiTheme="minorHAnsi" w:hAnsiTheme="minorHAnsi"/>
          <w:b/>
        </w:rPr>
        <w:t xml:space="preserve"> # </w:t>
      </w:r>
      <w:r w:rsidR="00BA20A9">
        <w:rPr>
          <w:rFonts w:asciiTheme="minorHAnsi" w:hAnsiTheme="minorHAnsi"/>
          <w:b/>
        </w:rPr>
        <w:t>7</w:t>
      </w:r>
      <w:r w:rsidR="006D6920">
        <w:rPr>
          <w:rFonts w:asciiTheme="minorHAnsi" w:hAnsiTheme="minorHAnsi"/>
          <w:b/>
        </w:rPr>
        <w:t>1</w:t>
      </w:r>
      <w:r w:rsidR="00C97110">
        <w:rPr>
          <w:rFonts w:asciiTheme="minorHAnsi" w:hAnsiTheme="minorHAnsi"/>
          <w:b/>
        </w:rPr>
        <w:t xml:space="preserve"> d</w:t>
      </w:r>
      <w:r w:rsidR="003A7F89">
        <w:rPr>
          <w:rFonts w:asciiTheme="minorHAnsi" w:hAnsiTheme="minorHAnsi"/>
          <w:b/>
        </w:rPr>
        <w:t>.</w:t>
      </w:r>
      <w:r w:rsidR="00C97110">
        <w:rPr>
          <w:rFonts w:asciiTheme="minorHAnsi" w:hAnsiTheme="minorHAnsi"/>
          <w:b/>
        </w:rPr>
        <w:t>d</w:t>
      </w:r>
      <w:r w:rsidR="003A7F89">
        <w:rPr>
          <w:rFonts w:asciiTheme="minorHAnsi" w:hAnsiTheme="minorHAnsi"/>
          <w:b/>
        </w:rPr>
        <w:t>.</w:t>
      </w:r>
      <w:r w:rsidR="00CB31B8">
        <w:rPr>
          <w:rFonts w:asciiTheme="minorHAnsi" w:hAnsiTheme="minorHAnsi"/>
          <w:b/>
        </w:rPr>
        <w:t xml:space="preserve"> </w:t>
      </w:r>
      <w:r w:rsidR="006D6920">
        <w:rPr>
          <w:rFonts w:asciiTheme="minorHAnsi" w:hAnsiTheme="minorHAnsi"/>
          <w:b/>
        </w:rPr>
        <w:t>29-11-2021</w:t>
      </w:r>
      <w:r w:rsidR="007E7877">
        <w:rPr>
          <w:rFonts w:asciiTheme="minorHAnsi" w:hAnsiTheme="minorHAnsi"/>
          <w:b/>
        </w:rPr>
        <w:t>.</w:t>
      </w:r>
    </w:p>
    <w:p w14:paraId="4687E5E3" w14:textId="6C8ECA08" w:rsidR="003A7F89" w:rsidRPr="003A7F89" w:rsidRDefault="003A7F89" w:rsidP="00D11A66">
      <w:pPr>
        <w:pStyle w:val="Lijstalinea"/>
        <w:spacing w:after="160"/>
        <w:ind w:left="360"/>
        <w:contextualSpacing/>
        <w:rPr>
          <w:rFonts w:asciiTheme="minorHAnsi" w:hAnsiTheme="minorHAnsi"/>
          <w:bCs/>
        </w:rPr>
      </w:pPr>
      <w:r>
        <w:rPr>
          <w:rFonts w:asciiTheme="minorHAnsi" w:hAnsiTheme="minorHAnsi"/>
          <w:bCs/>
        </w:rPr>
        <w:t xml:space="preserve">Met dank aan de secretaris wordt het verslag geheel </w:t>
      </w:r>
      <w:proofErr w:type="gramStart"/>
      <w:r>
        <w:rPr>
          <w:rFonts w:asciiTheme="minorHAnsi" w:hAnsiTheme="minorHAnsi"/>
          <w:bCs/>
        </w:rPr>
        <w:t>conform</w:t>
      </w:r>
      <w:proofErr w:type="gramEnd"/>
      <w:r>
        <w:rPr>
          <w:rFonts w:asciiTheme="minorHAnsi" w:hAnsiTheme="minorHAnsi"/>
          <w:bCs/>
        </w:rPr>
        <w:t xml:space="preserve"> concept vastgesteld.</w:t>
      </w:r>
    </w:p>
    <w:p w14:paraId="29A60307" w14:textId="77777777" w:rsidR="00D41897" w:rsidRPr="006C2716" w:rsidRDefault="00937B32" w:rsidP="007E7877">
      <w:pPr>
        <w:pStyle w:val="Lijstalinea"/>
        <w:spacing w:after="160"/>
        <w:ind w:left="360"/>
        <w:contextualSpacing/>
        <w:rPr>
          <w:rFonts w:asciiTheme="minorHAnsi" w:hAnsiTheme="minorHAnsi" w:cstheme="minorHAnsi"/>
        </w:rPr>
      </w:pPr>
      <w:r w:rsidRPr="006C2716">
        <w:rPr>
          <w:rFonts w:asciiTheme="minorHAnsi" w:hAnsiTheme="minorHAnsi" w:cstheme="minorHAnsi"/>
          <w:b/>
        </w:rPr>
        <w:t xml:space="preserve"> </w:t>
      </w:r>
    </w:p>
    <w:p w14:paraId="60CEE687" w14:textId="44986D7A" w:rsidR="007E7877" w:rsidRPr="006C2716" w:rsidRDefault="007E7877" w:rsidP="00AD7958">
      <w:pPr>
        <w:pStyle w:val="Lijstalinea"/>
        <w:numPr>
          <w:ilvl w:val="0"/>
          <w:numId w:val="10"/>
        </w:numPr>
        <w:spacing w:after="160"/>
        <w:contextualSpacing/>
        <w:rPr>
          <w:rFonts w:asciiTheme="minorHAnsi" w:hAnsiTheme="minorHAnsi" w:cstheme="minorHAnsi"/>
        </w:rPr>
      </w:pPr>
      <w:r w:rsidRPr="006C2716">
        <w:rPr>
          <w:rFonts w:asciiTheme="minorHAnsi" w:hAnsiTheme="minorHAnsi" w:cstheme="minorHAnsi"/>
          <w:b/>
        </w:rPr>
        <w:t>Mededelingen Jochem.</w:t>
      </w:r>
    </w:p>
    <w:p w14:paraId="6C4C0C70" w14:textId="3CC92ACE" w:rsidR="00CB31B8" w:rsidRDefault="00C20DF4" w:rsidP="00CB31B8">
      <w:pPr>
        <w:pStyle w:val="Lijstalinea"/>
        <w:spacing w:after="160"/>
        <w:ind w:left="360"/>
        <w:contextualSpacing/>
        <w:rPr>
          <w:rFonts w:asciiTheme="minorHAnsi" w:hAnsiTheme="minorHAnsi" w:cstheme="minorHAnsi"/>
        </w:rPr>
      </w:pPr>
      <w:r>
        <w:rPr>
          <w:rFonts w:asciiTheme="minorHAnsi" w:hAnsiTheme="minorHAnsi" w:cstheme="minorHAnsi"/>
        </w:rPr>
        <w:t>Bez</w:t>
      </w:r>
      <w:r w:rsidR="00D72B5F">
        <w:rPr>
          <w:rFonts w:asciiTheme="minorHAnsi" w:hAnsiTheme="minorHAnsi" w:cstheme="minorHAnsi"/>
        </w:rPr>
        <w:t>i</w:t>
      </w:r>
      <w:r>
        <w:rPr>
          <w:rFonts w:asciiTheme="minorHAnsi" w:hAnsiTheme="minorHAnsi" w:cstheme="minorHAnsi"/>
        </w:rPr>
        <w:t>g met houtoogst er is</w:t>
      </w:r>
      <w:r w:rsidR="00D72B5F">
        <w:rPr>
          <w:rFonts w:asciiTheme="minorHAnsi" w:hAnsiTheme="minorHAnsi" w:cstheme="minorHAnsi"/>
        </w:rPr>
        <w:t xml:space="preserve"> een</w:t>
      </w:r>
      <w:r>
        <w:rPr>
          <w:rFonts w:asciiTheme="minorHAnsi" w:hAnsiTheme="minorHAnsi" w:cstheme="minorHAnsi"/>
        </w:rPr>
        <w:t xml:space="preserve"> </w:t>
      </w:r>
      <w:proofErr w:type="spellStart"/>
      <w:r>
        <w:rPr>
          <w:rFonts w:asciiTheme="minorHAnsi" w:hAnsiTheme="minorHAnsi" w:cstheme="minorHAnsi"/>
        </w:rPr>
        <w:t>dunning</w:t>
      </w:r>
      <w:proofErr w:type="spellEnd"/>
      <w:r w:rsidR="00D72B5F">
        <w:rPr>
          <w:rFonts w:asciiTheme="minorHAnsi" w:hAnsiTheme="minorHAnsi" w:cstheme="minorHAnsi"/>
        </w:rPr>
        <w:t xml:space="preserve"> gaande</w:t>
      </w:r>
      <w:r>
        <w:rPr>
          <w:rFonts w:asciiTheme="minorHAnsi" w:hAnsiTheme="minorHAnsi" w:cstheme="minorHAnsi"/>
        </w:rPr>
        <w:t xml:space="preserve"> in</w:t>
      </w:r>
      <w:r w:rsidR="00D72B5F">
        <w:rPr>
          <w:rFonts w:asciiTheme="minorHAnsi" w:hAnsiTheme="minorHAnsi" w:cstheme="minorHAnsi"/>
        </w:rPr>
        <w:t xml:space="preserve"> de</w:t>
      </w:r>
      <w:r>
        <w:rPr>
          <w:rFonts w:asciiTheme="minorHAnsi" w:hAnsiTheme="minorHAnsi" w:cstheme="minorHAnsi"/>
        </w:rPr>
        <w:t xml:space="preserve"> </w:t>
      </w:r>
      <w:r w:rsidR="00D72B5F">
        <w:rPr>
          <w:rFonts w:asciiTheme="minorHAnsi" w:hAnsiTheme="minorHAnsi" w:cstheme="minorHAnsi"/>
        </w:rPr>
        <w:t>R</w:t>
      </w:r>
      <w:r>
        <w:rPr>
          <w:rFonts w:asciiTheme="minorHAnsi" w:hAnsiTheme="minorHAnsi" w:cstheme="minorHAnsi"/>
        </w:rPr>
        <w:t xml:space="preserve">oekel, ga eens kijken. Plaatsen begrazingsraster </w:t>
      </w:r>
      <w:r w:rsidR="00D72B5F">
        <w:rPr>
          <w:rFonts w:asciiTheme="minorHAnsi" w:hAnsiTheme="minorHAnsi" w:cstheme="minorHAnsi"/>
        </w:rPr>
        <w:t>is gestart. Er is ge</w:t>
      </w:r>
      <w:r>
        <w:rPr>
          <w:rFonts w:asciiTheme="minorHAnsi" w:hAnsiTheme="minorHAnsi" w:cstheme="minorHAnsi"/>
        </w:rPr>
        <w:t>stopt door begrazing met paarden</w:t>
      </w:r>
      <w:r w:rsidR="00D72B5F">
        <w:rPr>
          <w:rFonts w:asciiTheme="minorHAnsi" w:hAnsiTheme="minorHAnsi" w:cstheme="minorHAnsi"/>
        </w:rPr>
        <w:t xml:space="preserve"> </w:t>
      </w:r>
      <w:r>
        <w:rPr>
          <w:rFonts w:asciiTheme="minorHAnsi" w:hAnsiTheme="minorHAnsi" w:cstheme="minorHAnsi"/>
        </w:rPr>
        <w:t>en koeien. Veel andere rasters mogen daar</w:t>
      </w:r>
      <w:r w:rsidR="00D72B5F">
        <w:rPr>
          <w:rFonts w:asciiTheme="minorHAnsi" w:hAnsiTheme="minorHAnsi" w:cstheme="minorHAnsi"/>
        </w:rPr>
        <w:t xml:space="preserve"> </w:t>
      </w:r>
      <w:r>
        <w:rPr>
          <w:rFonts w:asciiTheme="minorHAnsi" w:hAnsiTheme="minorHAnsi" w:cstheme="minorHAnsi"/>
        </w:rPr>
        <w:t>opvolgen</w:t>
      </w:r>
      <w:r w:rsidR="00D72B5F">
        <w:rPr>
          <w:rFonts w:asciiTheme="minorHAnsi" w:hAnsiTheme="minorHAnsi" w:cstheme="minorHAnsi"/>
        </w:rPr>
        <w:t>d</w:t>
      </w:r>
      <w:r>
        <w:rPr>
          <w:rFonts w:asciiTheme="minorHAnsi" w:hAnsiTheme="minorHAnsi" w:cstheme="minorHAnsi"/>
        </w:rPr>
        <w:t xml:space="preserve"> ook weg. Op korte termijn worden ze weggehaald.</w:t>
      </w:r>
      <w:r w:rsidR="00D72B5F">
        <w:rPr>
          <w:rFonts w:asciiTheme="minorHAnsi" w:hAnsiTheme="minorHAnsi" w:cstheme="minorHAnsi"/>
        </w:rPr>
        <w:t xml:space="preserve"> L</w:t>
      </w:r>
      <w:r>
        <w:rPr>
          <w:rFonts w:asciiTheme="minorHAnsi" w:hAnsiTheme="minorHAnsi" w:cstheme="minorHAnsi"/>
        </w:rPr>
        <w:t xml:space="preserve">uuk </w:t>
      </w:r>
      <w:r w:rsidR="00D72B5F">
        <w:rPr>
          <w:rFonts w:asciiTheme="minorHAnsi" w:hAnsiTheme="minorHAnsi" w:cstheme="minorHAnsi"/>
        </w:rPr>
        <w:t>E</w:t>
      </w:r>
      <w:r>
        <w:rPr>
          <w:rFonts w:asciiTheme="minorHAnsi" w:hAnsiTheme="minorHAnsi" w:cstheme="minorHAnsi"/>
        </w:rPr>
        <w:t xml:space="preserve">nting maakt nog beelden. </w:t>
      </w:r>
    </w:p>
    <w:p w14:paraId="27FA0333" w14:textId="77777777" w:rsidR="004272B1" w:rsidRPr="006C2716" w:rsidRDefault="004272B1" w:rsidP="00CB31B8">
      <w:pPr>
        <w:pStyle w:val="Lijstalinea"/>
        <w:spacing w:after="160"/>
        <w:ind w:left="360"/>
        <w:contextualSpacing/>
        <w:rPr>
          <w:rFonts w:asciiTheme="minorHAnsi" w:hAnsiTheme="minorHAnsi" w:cstheme="minorHAnsi"/>
        </w:rPr>
      </w:pPr>
    </w:p>
    <w:p w14:paraId="3C862531" w14:textId="6F9E670C" w:rsidR="00CB31B8" w:rsidRPr="00BD6805" w:rsidRDefault="00BA20A9" w:rsidP="00AD7958">
      <w:pPr>
        <w:pStyle w:val="Lijstalinea"/>
        <w:numPr>
          <w:ilvl w:val="0"/>
          <w:numId w:val="10"/>
        </w:numPr>
        <w:spacing w:after="160"/>
        <w:contextualSpacing/>
        <w:rPr>
          <w:rFonts w:asciiTheme="minorHAnsi" w:hAnsiTheme="minorHAnsi"/>
          <w:b/>
        </w:rPr>
      </w:pPr>
      <w:r>
        <w:rPr>
          <w:rFonts w:asciiTheme="minorHAnsi" w:hAnsiTheme="minorHAnsi"/>
          <w:b/>
        </w:rPr>
        <w:t>Mededelingen Wim K</w:t>
      </w:r>
      <w:r w:rsidR="003632FD">
        <w:rPr>
          <w:rFonts w:asciiTheme="minorHAnsi" w:hAnsiTheme="minorHAnsi"/>
          <w:b/>
        </w:rPr>
        <w:t>.</w:t>
      </w:r>
    </w:p>
    <w:p w14:paraId="588A2D88" w14:textId="38905DDC" w:rsidR="00677DEE" w:rsidRDefault="00677DEE" w:rsidP="00677DEE">
      <w:pPr>
        <w:pStyle w:val="Lijstalinea"/>
        <w:spacing w:after="160"/>
        <w:ind w:left="360"/>
        <w:contextualSpacing/>
        <w:rPr>
          <w:rFonts w:ascii="Calibri" w:hAnsi="Calibri" w:cs="Calibri"/>
        </w:rPr>
      </w:pPr>
      <w:r>
        <w:rPr>
          <w:rFonts w:ascii="Calibri" w:hAnsi="Calibri" w:cs="Calibri"/>
        </w:rPr>
        <w:t>Vervolg gebiedsprocessen, er lopen nog meer zaken, o</w:t>
      </w:r>
      <w:r w:rsidR="003A7F89">
        <w:rPr>
          <w:rFonts w:ascii="Calibri" w:hAnsi="Calibri" w:cs="Calibri"/>
        </w:rPr>
        <w:t xml:space="preserve">nder meer </w:t>
      </w:r>
      <w:r>
        <w:rPr>
          <w:rFonts w:ascii="Calibri" w:hAnsi="Calibri" w:cs="Calibri"/>
        </w:rPr>
        <w:t>afmaken ecologische verbindingszones, waar zitten gaten in de structuur.  Daarnaast evalueren we samen met de provincie het functioneren en de voortgang van realisatie van de verbindingszones</w:t>
      </w:r>
      <w:r w:rsidR="003A7F89">
        <w:rPr>
          <w:rFonts w:ascii="Calibri" w:hAnsi="Calibri" w:cs="Calibri"/>
        </w:rPr>
        <w:t>.</w:t>
      </w:r>
    </w:p>
    <w:p w14:paraId="4801AD1F" w14:textId="77777777" w:rsidR="00677DEE" w:rsidRDefault="00677DEE" w:rsidP="00677DEE">
      <w:pPr>
        <w:pStyle w:val="Lijstalinea"/>
        <w:ind w:left="360"/>
        <w:contextualSpacing/>
        <w:rPr>
          <w:rFonts w:ascii="Calibri" w:hAnsi="Calibri" w:cs="Calibri"/>
        </w:rPr>
      </w:pPr>
      <w:r>
        <w:rPr>
          <w:rFonts w:ascii="Calibri" w:hAnsi="Calibri" w:cs="Calibri"/>
        </w:rPr>
        <w:t xml:space="preserve">De meeste verbindingszones in de gemeente zijn provinciaal, na realisatie van natuurgebieden in de zones worden die toegevoegd aan het GNN. Alleen beleid is niet voldoende om algemene soorten te beschermen. Voor het herstel, is in de omgevingsvisie ervoor gekozen voor een systeem te ontwikkelen zodat het landschap op een basisniveau komt. De zogenaamde </w:t>
      </w:r>
      <w:r>
        <w:rPr>
          <w:rFonts w:ascii="Calibri" w:hAnsi="Calibri" w:cs="Calibri"/>
          <w:color w:val="000000"/>
        </w:rPr>
        <w:t xml:space="preserve">Basiskwaliteit voor natuur of landschap. </w:t>
      </w:r>
      <w:r>
        <w:rPr>
          <w:rFonts w:ascii="Calibri" w:hAnsi="Calibri" w:cs="Calibri"/>
        </w:rPr>
        <w:t>Eerste resultaten staan op kaart, Wim laat deze zien en licht de kaart toe. Het is nog concept, dit is een eerste blik.</w:t>
      </w:r>
    </w:p>
    <w:p w14:paraId="035B5BA0" w14:textId="76B9AA43" w:rsidR="00677DEE" w:rsidRDefault="00677DEE" w:rsidP="00677DEE">
      <w:pPr>
        <w:pStyle w:val="Lijstalinea"/>
        <w:ind w:left="360"/>
        <w:contextualSpacing/>
        <w:rPr>
          <w:rFonts w:ascii="Calibri" w:hAnsi="Calibri" w:cs="Calibri"/>
        </w:rPr>
      </w:pPr>
      <w:r>
        <w:rPr>
          <w:rFonts w:ascii="Calibri" w:hAnsi="Calibri" w:cs="Calibri"/>
        </w:rPr>
        <w:t xml:space="preserve">Werktitel </w:t>
      </w:r>
      <w:r>
        <w:rPr>
          <w:rFonts w:ascii="Calibri" w:hAnsi="Calibri" w:cs="Calibri"/>
          <w:color w:val="000000"/>
        </w:rPr>
        <w:t xml:space="preserve">is </w:t>
      </w:r>
      <w:r>
        <w:rPr>
          <w:rFonts w:ascii="Calibri" w:hAnsi="Calibri" w:cs="Calibri"/>
        </w:rPr>
        <w:t>landschap op de kaart. Het herstel gebeur</w:t>
      </w:r>
      <w:r>
        <w:rPr>
          <w:rFonts w:ascii="Calibri" w:hAnsi="Calibri" w:cs="Calibri"/>
          <w:color w:val="000000"/>
        </w:rPr>
        <w:t xml:space="preserve">t </w:t>
      </w:r>
      <w:r>
        <w:rPr>
          <w:rFonts w:ascii="Calibri" w:hAnsi="Calibri" w:cs="Calibri"/>
        </w:rPr>
        <w:t xml:space="preserve">op data gestuurde manier. </w:t>
      </w:r>
      <w:r>
        <w:rPr>
          <w:rFonts w:ascii="Calibri" w:hAnsi="Calibri" w:cs="Calibri"/>
          <w:color w:val="000000"/>
        </w:rPr>
        <w:t xml:space="preserve">Ook op landelijkniveau wordt nagedacht over </w:t>
      </w:r>
      <w:r>
        <w:rPr>
          <w:rFonts w:ascii="Calibri" w:hAnsi="Calibri" w:cs="Calibri"/>
        </w:rPr>
        <w:t>basis</w:t>
      </w:r>
      <w:r>
        <w:rPr>
          <w:rFonts w:ascii="Calibri" w:hAnsi="Calibri" w:cs="Calibri"/>
          <w:color w:val="000000"/>
        </w:rPr>
        <w:t xml:space="preserve">kwaliteit en is er inmiddels </w:t>
      </w:r>
      <w:r>
        <w:rPr>
          <w:rFonts w:ascii="Calibri" w:hAnsi="Calibri" w:cs="Calibri"/>
        </w:rPr>
        <w:t xml:space="preserve">een </w:t>
      </w:r>
      <w:r>
        <w:rPr>
          <w:rFonts w:ascii="Calibri" w:hAnsi="Calibri" w:cs="Calibri"/>
          <w:color w:val="000000"/>
        </w:rPr>
        <w:t>kamer</w:t>
      </w:r>
      <w:r>
        <w:rPr>
          <w:rFonts w:ascii="Calibri" w:hAnsi="Calibri" w:cs="Calibri"/>
        </w:rPr>
        <w:t>brief</w:t>
      </w:r>
      <w:r>
        <w:rPr>
          <w:rFonts w:ascii="Calibri" w:hAnsi="Calibri" w:cs="Calibri"/>
          <w:color w:val="000000"/>
        </w:rPr>
        <w:t xml:space="preserve"> over basiskwaliteit opgesteld door voormalig minister van LNV</w:t>
      </w:r>
      <w:r>
        <w:rPr>
          <w:rFonts w:ascii="Calibri" w:hAnsi="Calibri" w:cs="Calibri"/>
        </w:rPr>
        <w:t xml:space="preserve">. </w:t>
      </w:r>
    </w:p>
    <w:p w14:paraId="62D6C909" w14:textId="7DBAC872" w:rsidR="00677DEE" w:rsidRDefault="00677DEE" w:rsidP="00677DEE">
      <w:pPr>
        <w:pStyle w:val="Lijstalinea"/>
        <w:ind w:left="360"/>
        <w:contextualSpacing/>
        <w:rPr>
          <w:rFonts w:ascii="Calibri" w:hAnsi="Calibri" w:cs="Calibri"/>
        </w:rPr>
      </w:pPr>
      <w:r>
        <w:rPr>
          <w:rFonts w:ascii="Calibri" w:hAnsi="Calibri" w:cs="Calibri"/>
        </w:rPr>
        <w:lastRenderedPageBreak/>
        <w:t xml:space="preserve">De kaart </w:t>
      </w:r>
      <w:r>
        <w:rPr>
          <w:rFonts w:ascii="Calibri" w:hAnsi="Calibri" w:cs="Calibri"/>
          <w:color w:val="000000"/>
        </w:rPr>
        <w:t xml:space="preserve">is in ontwikkeling en </w:t>
      </w:r>
      <w:r>
        <w:rPr>
          <w:rFonts w:ascii="Calibri" w:hAnsi="Calibri" w:cs="Calibri"/>
        </w:rPr>
        <w:t xml:space="preserve">moet nog kritisch bekeken worden. Kloppen de opvallende dingen, klopt die kleur op die plek? Hoe wordt bodemkwaliteit opgenomen op de kaart? Wim deelt het rapport dat aan </w:t>
      </w:r>
      <w:r>
        <w:rPr>
          <w:rFonts w:ascii="Calibri" w:hAnsi="Calibri" w:cs="Calibri"/>
          <w:color w:val="000000"/>
        </w:rPr>
        <w:t xml:space="preserve">de kamer </w:t>
      </w:r>
      <w:r>
        <w:rPr>
          <w:rFonts w:ascii="Calibri" w:hAnsi="Calibri" w:cs="Calibri"/>
        </w:rPr>
        <w:t xml:space="preserve">is verstuurd. Link komt eraan. Er wordt zeer positief gereageerd op de kaart. Hiermee kan echt goed geacteerd worden in het gebied. De ambitie van de wethouder is te laten zien dat daar waar dingen niet goed gaan, de gemeente echt aan de slag gaat. Een kaart als deze is basisinformatie voor een dergelijke actie. Wim zal de </w:t>
      </w:r>
      <w:r>
        <w:rPr>
          <w:rFonts w:ascii="Calibri" w:hAnsi="Calibri" w:cs="Calibri"/>
          <w:color w:val="000000"/>
        </w:rPr>
        <w:t xml:space="preserve">voortgang </w:t>
      </w:r>
      <w:r>
        <w:rPr>
          <w:rFonts w:ascii="Calibri" w:hAnsi="Calibri" w:cs="Calibri"/>
        </w:rPr>
        <w:t>delen voor de geïnteresseerden.</w:t>
      </w:r>
    </w:p>
    <w:p w14:paraId="0B8A77C8" w14:textId="77777777" w:rsidR="004272B1" w:rsidRPr="00BD6805" w:rsidRDefault="004272B1" w:rsidP="00CB31B8">
      <w:pPr>
        <w:pStyle w:val="Lijstalinea"/>
        <w:spacing w:after="160"/>
        <w:ind w:left="360"/>
        <w:contextualSpacing/>
        <w:rPr>
          <w:rFonts w:asciiTheme="minorHAnsi" w:hAnsiTheme="minorHAnsi"/>
        </w:rPr>
      </w:pPr>
    </w:p>
    <w:p w14:paraId="6501BEC1" w14:textId="4F1A3766" w:rsidR="00CB31B8" w:rsidRPr="00BD6805" w:rsidRDefault="00BA20A9" w:rsidP="00AD7958">
      <w:pPr>
        <w:pStyle w:val="Lijstalinea"/>
        <w:numPr>
          <w:ilvl w:val="0"/>
          <w:numId w:val="10"/>
        </w:numPr>
        <w:spacing w:after="160"/>
        <w:contextualSpacing/>
        <w:rPr>
          <w:rFonts w:asciiTheme="minorHAnsi" w:hAnsiTheme="minorHAnsi"/>
          <w:b/>
        </w:rPr>
      </w:pPr>
      <w:r>
        <w:rPr>
          <w:rFonts w:asciiTheme="minorHAnsi" w:hAnsiTheme="minorHAnsi"/>
          <w:b/>
        </w:rPr>
        <w:t>Nieuwe initiatieven</w:t>
      </w:r>
      <w:r w:rsidR="003632FD">
        <w:rPr>
          <w:rFonts w:asciiTheme="minorHAnsi" w:hAnsiTheme="minorHAnsi"/>
          <w:b/>
        </w:rPr>
        <w:t>.</w:t>
      </w:r>
    </w:p>
    <w:p w14:paraId="54074264" w14:textId="5EC1EDAF" w:rsidR="003A7F89" w:rsidRDefault="00175B7C" w:rsidP="00CB31B8">
      <w:pPr>
        <w:pStyle w:val="Lijstalinea"/>
        <w:spacing w:after="160"/>
        <w:ind w:left="360"/>
        <w:contextualSpacing/>
        <w:rPr>
          <w:rFonts w:asciiTheme="minorHAnsi" w:hAnsiTheme="minorHAnsi"/>
        </w:rPr>
      </w:pPr>
      <w:r>
        <w:rPr>
          <w:rFonts w:asciiTheme="minorHAnsi" w:hAnsiTheme="minorHAnsi"/>
        </w:rPr>
        <w:t xml:space="preserve">Wim Z </w:t>
      </w:r>
      <w:r w:rsidR="00BF0429">
        <w:rPr>
          <w:rFonts w:asciiTheme="minorHAnsi" w:hAnsiTheme="minorHAnsi"/>
        </w:rPr>
        <w:t xml:space="preserve">verteld over de </w:t>
      </w:r>
      <w:r>
        <w:rPr>
          <w:rFonts w:asciiTheme="minorHAnsi" w:hAnsiTheme="minorHAnsi"/>
        </w:rPr>
        <w:t>a</w:t>
      </w:r>
      <w:r w:rsidR="00BF0429">
        <w:rPr>
          <w:rFonts w:asciiTheme="minorHAnsi" w:hAnsiTheme="minorHAnsi"/>
        </w:rPr>
        <w:t>a</w:t>
      </w:r>
      <w:r>
        <w:rPr>
          <w:rFonts w:asciiTheme="minorHAnsi" w:hAnsiTheme="minorHAnsi"/>
        </w:rPr>
        <w:t>n</w:t>
      </w:r>
      <w:r w:rsidR="00BF0429">
        <w:rPr>
          <w:rFonts w:asciiTheme="minorHAnsi" w:hAnsiTheme="minorHAnsi"/>
        </w:rPr>
        <w:t>v</w:t>
      </w:r>
      <w:r>
        <w:rPr>
          <w:rFonts w:asciiTheme="minorHAnsi" w:hAnsiTheme="minorHAnsi"/>
        </w:rPr>
        <w:t>raa</w:t>
      </w:r>
      <w:r w:rsidR="00BF0429">
        <w:rPr>
          <w:rFonts w:asciiTheme="minorHAnsi" w:hAnsiTheme="minorHAnsi"/>
        </w:rPr>
        <w:t>g</w:t>
      </w:r>
      <w:r>
        <w:rPr>
          <w:rFonts w:asciiTheme="minorHAnsi" w:hAnsiTheme="minorHAnsi"/>
        </w:rPr>
        <w:t xml:space="preserve"> </w:t>
      </w:r>
      <w:r w:rsidR="00BF0429">
        <w:rPr>
          <w:rFonts w:asciiTheme="minorHAnsi" w:hAnsiTheme="minorHAnsi"/>
        </w:rPr>
        <w:t xml:space="preserve">van de </w:t>
      </w:r>
      <w:r>
        <w:rPr>
          <w:rFonts w:asciiTheme="minorHAnsi" w:hAnsiTheme="minorHAnsi"/>
        </w:rPr>
        <w:t>p</w:t>
      </w:r>
      <w:r w:rsidR="00BF0429">
        <w:rPr>
          <w:rFonts w:asciiTheme="minorHAnsi" w:hAnsiTheme="minorHAnsi"/>
        </w:rPr>
        <w:t>r</w:t>
      </w:r>
      <w:r>
        <w:rPr>
          <w:rFonts w:asciiTheme="minorHAnsi" w:hAnsiTheme="minorHAnsi"/>
        </w:rPr>
        <w:t>ovincie</w:t>
      </w:r>
      <w:r w:rsidR="00BF0429">
        <w:rPr>
          <w:rFonts w:asciiTheme="minorHAnsi" w:hAnsiTheme="minorHAnsi"/>
        </w:rPr>
        <w:t xml:space="preserve"> om </w:t>
      </w:r>
      <w:r>
        <w:rPr>
          <w:rFonts w:asciiTheme="minorHAnsi" w:hAnsiTheme="minorHAnsi"/>
        </w:rPr>
        <w:t>drinkwater reservering</w:t>
      </w:r>
      <w:r w:rsidR="00BF0429">
        <w:rPr>
          <w:rFonts w:asciiTheme="minorHAnsi" w:hAnsiTheme="minorHAnsi"/>
        </w:rPr>
        <w:t xml:space="preserve">gebieden </w:t>
      </w:r>
      <w:r>
        <w:rPr>
          <w:rFonts w:asciiTheme="minorHAnsi" w:hAnsiTheme="minorHAnsi"/>
        </w:rPr>
        <w:t>aan</w:t>
      </w:r>
      <w:r w:rsidR="00BF0429">
        <w:rPr>
          <w:rFonts w:asciiTheme="minorHAnsi" w:hAnsiTheme="minorHAnsi"/>
        </w:rPr>
        <w:t xml:space="preserve"> te </w:t>
      </w:r>
      <w:r>
        <w:rPr>
          <w:rFonts w:asciiTheme="minorHAnsi" w:hAnsiTheme="minorHAnsi"/>
        </w:rPr>
        <w:t>ge</w:t>
      </w:r>
      <w:r w:rsidR="00BF0429">
        <w:rPr>
          <w:rFonts w:asciiTheme="minorHAnsi" w:hAnsiTheme="minorHAnsi"/>
        </w:rPr>
        <w:t>v</w:t>
      </w:r>
      <w:r>
        <w:rPr>
          <w:rFonts w:asciiTheme="minorHAnsi" w:hAnsiTheme="minorHAnsi"/>
        </w:rPr>
        <w:t>e</w:t>
      </w:r>
      <w:r w:rsidR="00BF0429">
        <w:rPr>
          <w:rFonts w:asciiTheme="minorHAnsi" w:hAnsiTheme="minorHAnsi"/>
        </w:rPr>
        <w:t>n</w:t>
      </w:r>
      <w:r>
        <w:rPr>
          <w:rFonts w:asciiTheme="minorHAnsi" w:hAnsiTheme="minorHAnsi"/>
        </w:rPr>
        <w:t>. In de vallei wordt gekeken of er mogelijkheden</w:t>
      </w:r>
      <w:r w:rsidR="00BF0429">
        <w:rPr>
          <w:rFonts w:asciiTheme="minorHAnsi" w:hAnsiTheme="minorHAnsi"/>
        </w:rPr>
        <w:t xml:space="preserve"> </w:t>
      </w:r>
      <w:r>
        <w:rPr>
          <w:rFonts w:asciiTheme="minorHAnsi" w:hAnsiTheme="minorHAnsi"/>
        </w:rPr>
        <w:t>zijn om in de toekomst drinkwater te winnen. Dit kan gevolgen hebben voor de gebie</w:t>
      </w:r>
      <w:r w:rsidR="00BF0429">
        <w:rPr>
          <w:rFonts w:asciiTheme="minorHAnsi" w:hAnsiTheme="minorHAnsi"/>
        </w:rPr>
        <w:t>d</w:t>
      </w:r>
      <w:r>
        <w:rPr>
          <w:rFonts w:asciiTheme="minorHAnsi" w:hAnsiTheme="minorHAnsi"/>
        </w:rPr>
        <w:t>en in Ede</w:t>
      </w:r>
      <w:r w:rsidR="003A7F89">
        <w:rPr>
          <w:rFonts w:asciiTheme="minorHAnsi" w:hAnsiTheme="minorHAnsi"/>
        </w:rPr>
        <w:t>.</w:t>
      </w:r>
      <w:r>
        <w:rPr>
          <w:rFonts w:asciiTheme="minorHAnsi" w:hAnsiTheme="minorHAnsi"/>
        </w:rPr>
        <w:t xml:space="preserve"> Dit is beken</w:t>
      </w:r>
      <w:r w:rsidR="00BF0429">
        <w:rPr>
          <w:rFonts w:asciiTheme="minorHAnsi" w:hAnsiTheme="minorHAnsi"/>
        </w:rPr>
        <w:t>d</w:t>
      </w:r>
      <w:r>
        <w:rPr>
          <w:rFonts w:asciiTheme="minorHAnsi" w:hAnsiTheme="minorHAnsi"/>
        </w:rPr>
        <w:t xml:space="preserve"> bij wethouder, er is door de gemeente gereageerd</w:t>
      </w:r>
      <w:r w:rsidR="003A7F89">
        <w:rPr>
          <w:rFonts w:asciiTheme="minorHAnsi" w:hAnsiTheme="minorHAnsi"/>
        </w:rPr>
        <w:t>:</w:t>
      </w:r>
    </w:p>
    <w:p w14:paraId="3E97DBA8" w14:textId="2CF7922D" w:rsidR="003A7F89" w:rsidRDefault="00175B7C" w:rsidP="00D11A66">
      <w:pPr>
        <w:pStyle w:val="Lijstalinea"/>
        <w:numPr>
          <w:ilvl w:val="0"/>
          <w:numId w:val="39"/>
        </w:numPr>
        <w:spacing w:after="160"/>
        <w:contextualSpacing/>
        <w:rPr>
          <w:rFonts w:asciiTheme="minorHAnsi" w:hAnsiTheme="minorHAnsi"/>
        </w:rPr>
      </w:pPr>
      <w:proofErr w:type="gramStart"/>
      <w:r>
        <w:rPr>
          <w:rFonts w:asciiTheme="minorHAnsi" w:hAnsiTheme="minorHAnsi"/>
        </w:rPr>
        <w:t>kwaliteit</w:t>
      </w:r>
      <w:proofErr w:type="gramEnd"/>
      <w:r>
        <w:rPr>
          <w:rFonts w:asciiTheme="minorHAnsi" w:hAnsiTheme="minorHAnsi"/>
        </w:rPr>
        <w:t xml:space="preserve"> natuur effecten duidelijk maken</w:t>
      </w:r>
      <w:r w:rsidR="003A7F89">
        <w:rPr>
          <w:rFonts w:asciiTheme="minorHAnsi" w:hAnsiTheme="minorHAnsi"/>
        </w:rPr>
        <w:t>,</w:t>
      </w:r>
    </w:p>
    <w:p w14:paraId="011A96F9" w14:textId="30AFA4BC" w:rsidR="00655626" w:rsidRDefault="00175B7C" w:rsidP="00D11A66">
      <w:pPr>
        <w:pStyle w:val="Lijstalinea"/>
        <w:numPr>
          <w:ilvl w:val="0"/>
          <w:numId w:val="39"/>
        </w:numPr>
        <w:spacing w:after="160"/>
        <w:contextualSpacing/>
        <w:rPr>
          <w:rFonts w:asciiTheme="minorHAnsi" w:hAnsiTheme="minorHAnsi"/>
        </w:rPr>
      </w:pPr>
      <w:proofErr w:type="gramStart"/>
      <w:r>
        <w:rPr>
          <w:rFonts w:asciiTheme="minorHAnsi" w:hAnsiTheme="minorHAnsi"/>
        </w:rPr>
        <w:t>impact</w:t>
      </w:r>
      <w:proofErr w:type="gramEnd"/>
      <w:r>
        <w:rPr>
          <w:rFonts w:asciiTheme="minorHAnsi" w:hAnsiTheme="minorHAnsi"/>
        </w:rPr>
        <w:t xml:space="preserve"> op landbouw, provinci</w:t>
      </w:r>
      <w:r w:rsidR="00BF0429">
        <w:rPr>
          <w:rFonts w:asciiTheme="minorHAnsi" w:hAnsiTheme="minorHAnsi"/>
        </w:rPr>
        <w:t xml:space="preserve">e is </w:t>
      </w:r>
      <w:r>
        <w:rPr>
          <w:rFonts w:asciiTheme="minorHAnsi" w:hAnsiTheme="minorHAnsi"/>
        </w:rPr>
        <w:t>gevraagd</w:t>
      </w:r>
      <w:r w:rsidR="00BF0429">
        <w:rPr>
          <w:rFonts w:asciiTheme="minorHAnsi" w:hAnsiTheme="minorHAnsi"/>
        </w:rPr>
        <w:t xml:space="preserve"> dit</w:t>
      </w:r>
      <w:r>
        <w:rPr>
          <w:rFonts w:asciiTheme="minorHAnsi" w:hAnsiTheme="minorHAnsi"/>
        </w:rPr>
        <w:t xml:space="preserve"> goed in beeld te bre</w:t>
      </w:r>
      <w:r w:rsidR="00BF0429">
        <w:rPr>
          <w:rFonts w:asciiTheme="minorHAnsi" w:hAnsiTheme="minorHAnsi"/>
        </w:rPr>
        <w:t>n</w:t>
      </w:r>
      <w:r>
        <w:rPr>
          <w:rFonts w:asciiTheme="minorHAnsi" w:hAnsiTheme="minorHAnsi"/>
        </w:rPr>
        <w:t xml:space="preserve">gen. </w:t>
      </w:r>
    </w:p>
    <w:p w14:paraId="1646560B" w14:textId="7D5D6987" w:rsidR="00037D70" w:rsidRPr="00677DEE" w:rsidRDefault="00175B7C" w:rsidP="00856D3B">
      <w:pPr>
        <w:pStyle w:val="Lijstalinea"/>
        <w:spacing w:after="160"/>
        <w:ind w:left="360"/>
        <w:contextualSpacing/>
        <w:rPr>
          <w:rFonts w:asciiTheme="minorHAnsi" w:hAnsiTheme="minorHAnsi"/>
        </w:rPr>
      </w:pPr>
      <w:r w:rsidRPr="00677DEE">
        <w:rPr>
          <w:rFonts w:asciiTheme="minorHAnsi" w:hAnsiTheme="minorHAnsi"/>
        </w:rPr>
        <w:t>Suzette vraagt aandacht v</w:t>
      </w:r>
      <w:r w:rsidR="00BF0429" w:rsidRPr="00677DEE">
        <w:rPr>
          <w:rFonts w:asciiTheme="minorHAnsi" w:hAnsiTheme="minorHAnsi"/>
        </w:rPr>
        <w:t>o</w:t>
      </w:r>
      <w:r w:rsidRPr="00677DEE">
        <w:rPr>
          <w:rFonts w:asciiTheme="minorHAnsi" w:hAnsiTheme="minorHAnsi"/>
        </w:rPr>
        <w:t xml:space="preserve">or het stuk van </w:t>
      </w:r>
      <w:r w:rsidR="00604543" w:rsidRPr="00677DEE">
        <w:rPr>
          <w:rFonts w:asciiTheme="minorHAnsi" w:hAnsiTheme="minorHAnsi"/>
        </w:rPr>
        <w:t>H</w:t>
      </w:r>
      <w:r w:rsidRPr="00677DEE">
        <w:rPr>
          <w:rFonts w:asciiTheme="minorHAnsi" w:hAnsiTheme="minorHAnsi"/>
        </w:rPr>
        <w:t xml:space="preserve">erman van </w:t>
      </w:r>
      <w:r w:rsidR="00604543" w:rsidRPr="00677DEE">
        <w:rPr>
          <w:rFonts w:asciiTheme="minorHAnsi" w:hAnsiTheme="minorHAnsi"/>
        </w:rPr>
        <w:t>A</w:t>
      </w:r>
      <w:r w:rsidRPr="00677DEE">
        <w:rPr>
          <w:rFonts w:asciiTheme="minorHAnsi" w:hAnsiTheme="minorHAnsi"/>
        </w:rPr>
        <w:t>dam dat is rondge</w:t>
      </w:r>
      <w:r w:rsidR="00604543" w:rsidRPr="00677DEE">
        <w:rPr>
          <w:rFonts w:asciiTheme="minorHAnsi" w:hAnsiTheme="minorHAnsi"/>
        </w:rPr>
        <w:t>s</w:t>
      </w:r>
      <w:r w:rsidRPr="00677DEE">
        <w:rPr>
          <w:rFonts w:asciiTheme="minorHAnsi" w:hAnsiTheme="minorHAnsi"/>
        </w:rPr>
        <w:t xml:space="preserve">tuurd. </w:t>
      </w:r>
    </w:p>
    <w:p w14:paraId="03A65503" w14:textId="3D0E3289" w:rsidR="00856D3B" w:rsidRPr="00856D3B" w:rsidRDefault="00D11A66" w:rsidP="00856D3B">
      <w:pPr>
        <w:pStyle w:val="Lijstalinea"/>
        <w:spacing w:after="160"/>
        <w:ind w:left="360"/>
        <w:contextualSpacing/>
        <w:rPr>
          <w:rFonts w:asciiTheme="minorHAnsi" w:hAnsiTheme="minorHAnsi"/>
        </w:rPr>
      </w:pPr>
      <w:hyperlink r:id="rId8" w:history="1">
        <w:r w:rsidR="00856D3B" w:rsidRPr="00677DEE">
          <w:rPr>
            <w:rStyle w:val="Hyperlink"/>
          </w:rPr>
          <w:t>https://www.researchgate.net/publication/335220179_Amerikaanse_vogelkers_van_bospest_tot_bosboom</w:t>
        </w:r>
      </w:hyperlink>
    </w:p>
    <w:p w14:paraId="7EB88B90" w14:textId="464A1DA1" w:rsidR="00175B7C" w:rsidRDefault="00182BD7" w:rsidP="00CB31B8">
      <w:pPr>
        <w:pStyle w:val="Lijstalinea"/>
        <w:spacing w:after="160"/>
        <w:ind w:left="360"/>
        <w:contextualSpacing/>
        <w:rPr>
          <w:rFonts w:asciiTheme="minorHAnsi" w:hAnsiTheme="minorHAnsi"/>
        </w:rPr>
      </w:pPr>
      <w:r>
        <w:rPr>
          <w:rFonts w:asciiTheme="minorHAnsi" w:hAnsiTheme="minorHAnsi"/>
        </w:rPr>
        <w:t xml:space="preserve">De </w:t>
      </w:r>
      <w:r w:rsidR="00175B7C">
        <w:rPr>
          <w:rFonts w:asciiTheme="minorHAnsi" w:hAnsiTheme="minorHAnsi"/>
        </w:rPr>
        <w:t>Rijnwaterk</w:t>
      </w:r>
      <w:r>
        <w:rPr>
          <w:rFonts w:asciiTheme="minorHAnsi" w:hAnsiTheme="minorHAnsi"/>
        </w:rPr>
        <w:t>e</w:t>
      </w:r>
      <w:r w:rsidR="00175B7C">
        <w:rPr>
          <w:rFonts w:asciiTheme="minorHAnsi" w:hAnsiTheme="minorHAnsi"/>
        </w:rPr>
        <w:t>lder is van de baan. I</w:t>
      </w:r>
      <w:r>
        <w:rPr>
          <w:rFonts w:asciiTheme="minorHAnsi" w:hAnsiTheme="minorHAnsi"/>
        </w:rPr>
        <w:t>n plaats</w:t>
      </w:r>
      <w:r w:rsidR="00175B7C">
        <w:rPr>
          <w:rFonts w:asciiTheme="minorHAnsi" w:hAnsiTheme="minorHAnsi"/>
        </w:rPr>
        <w:t xml:space="preserve"> daarvan wordt </w:t>
      </w:r>
      <w:r>
        <w:rPr>
          <w:rFonts w:asciiTheme="minorHAnsi" w:hAnsiTheme="minorHAnsi"/>
        </w:rPr>
        <w:t>n</w:t>
      </w:r>
      <w:r w:rsidR="00175B7C">
        <w:rPr>
          <w:rFonts w:asciiTheme="minorHAnsi" w:hAnsiTheme="minorHAnsi"/>
        </w:rPr>
        <w:t xml:space="preserve">u de leiding aangelegd. </w:t>
      </w:r>
    </w:p>
    <w:p w14:paraId="03A72E34" w14:textId="77777777" w:rsidR="00175B7C" w:rsidRPr="00BD6805" w:rsidRDefault="00175B7C" w:rsidP="00CB31B8">
      <w:pPr>
        <w:pStyle w:val="Lijstalinea"/>
        <w:spacing w:after="160"/>
        <w:ind w:left="360"/>
        <w:contextualSpacing/>
        <w:rPr>
          <w:rFonts w:asciiTheme="minorHAnsi" w:hAnsiTheme="minorHAnsi"/>
        </w:rPr>
      </w:pPr>
    </w:p>
    <w:p w14:paraId="741E8228" w14:textId="56CB28F3" w:rsidR="00CB31B8" w:rsidRPr="00BD6805" w:rsidRDefault="006D6920" w:rsidP="00AD7958">
      <w:pPr>
        <w:pStyle w:val="Lijstalinea"/>
        <w:numPr>
          <w:ilvl w:val="0"/>
          <w:numId w:val="10"/>
        </w:numPr>
        <w:spacing w:after="160"/>
        <w:contextualSpacing/>
        <w:rPr>
          <w:rFonts w:asciiTheme="minorHAnsi" w:hAnsiTheme="minorHAnsi"/>
          <w:b/>
        </w:rPr>
      </w:pPr>
      <w:r>
        <w:rPr>
          <w:rFonts w:asciiTheme="minorHAnsi" w:hAnsiTheme="minorHAnsi"/>
          <w:b/>
        </w:rPr>
        <w:t>Wildaanrijdingen N224, brainstormavond 20-01-2022</w:t>
      </w:r>
      <w:r w:rsidR="003632FD">
        <w:rPr>
          <w:rFonts w:asciiTheme="minorHAnsi" w:hAnsiTheme="minorHAnsi"/>
          <w:b/>
        </w:rPr>
        <w:t>.</w:t>
      </w:r>
    </w:p>
    <w:p w14:paraId="7DD780C0" w14:textId="5E038D6E" w:rsidR="000046E6" w:rsidRDefault="00175B7C" w:rsidP="00CB31B8">
      <w:pPr>
        <w:pStyle w:val="Lijstalinea"/>
        <w:spacing w:after="160"/>
        <w:ind w:left="360"/>
        <w:contextualSpacing/>
        <w:rPr>
          <w:rFonts w:asciiTheme="minorHAnsi" w:hAnsiTheme="minorHAnsi"/>
        </w:rPr>
      </w:pPr>
      <w:r>
        <w:rPr>
          <w:rFonts w:asciiTheme="minorHAnsi" w:hAnsiTheme="minorHAnsi"/>
        </w:rPr>
        <w:t>Er is een sch</w:t>
      </w:r>
      <w:r w:rsidR="00182BD7">
        <w:rPr>
          <w:rFonts w:asciiTheme="minorHAnsi" w:hAnsiTheme="minorHAnsi"/>
        </w:rPr>
        <w:t>r</w:t>
      </w:r>
      <w:r>
        <w:rPr>
          <w:rFonts w:asciiTheme="minorHAnsi" w:hAnsiTheme="minorHAnsi"/>
        </w:rPr>
        <w:t>ijven geko</w:t>
      </w:r>
      <w:r w:rsidR="00182BD7">
        <w:rPr>
          <w:rFonts w:asciiTheme="minorHAnsi" w:hAnsiTheme="minorHAnsi"/>
        </w:rPr>
        <w:t>m</w:t>
      </w:r>
      <w:r>
        <w:rPr>
          <w:rFonts w:asciiTheme="minorHAnsi" w:hAnsiTheme="minorHAnsi"/>
        </w:rPr>
        <w:t>en da</w:t>
      </w:r>
      <w:r w:rsidR="00182BD7">
        <w:rPr>
          <w:rFonts w:asciiTheme="minorHAnsi" w:hAnsiTheme="minorHAnsi"/>
        </w:rPr>
        <w:t>t</w:t>
      </w:r>
      <w:r>
        <w:rPr>
          <w:rFonts w:asciiTheme="minorHAnsi" w:hAnsiTheme="minorHAnsi"/>
        </w:rPr>
        <w:t xml:space="preserve"> binnen 2 weken er</w:t>
      </w:r>
      <w:r w:rsidR="00182BD7">
        <w:rPr>
          <w:rFonts w:asciiTheme="minorHAnsi" w:hAnsiTheme="minorHAnsi"/>
        </w:rPr>
        <w:t xml:space="preserve"> een</w:t>
      </w:r>
      <w:r>
        <w:rPr>
          <w:rFonts w:asciiTheme="minorHAnsi" w:hAnsiTheme="minorHAnsi"/>
        </w:rPr>
        <w:t xml:space="preserve"> reac</w:t>
      </w:r>
      <w:r w:rsidR="00182BD7">
        <w:rPr>
          <w:rFonts w:asciiTheme="minorHAnsi" w:hAnsiTheme="minorHAnsi"/>
        </w:rPr>
        <w:t>ti</w:t>
      </w:r>
      <w:r>
        <w:rPr>
          <w:rFonts w:asciiTheme="minorHAnsi" w:hAnsiTheme="minorHAnsi"/>
        </w:rPr>
        <w:t>e komt</w:t>
      </w:r>
      <w:r w:rsidR="00BA11E6">
        <w:rPr>
          <w:rFonts w:asciiTheme="minorHAnsi" w:hAnsiTheme="minorHAnsi"/>
        </w:rPr>
        <w:t xml:space="preserve"> op ons advies van 10-11-2021.</w:t>
      </w:r>
      <w:r>
        <w:rPr>
          <w:rFonts w:asciiTheme="minorHAnsi" w:hAnsiTheme="minorHAnsi"/>
        </w:rPr>
        <w:t xml:space="preserve"> De we</w:t>
      </w:r>
      <w:r w:rsidR="00182BD7">
        <w:rPr>
          <w:rFonts w:asciiTheme="minorHAnsi" w:hAnsiTheme="minorHAnsi"/>
        </w:rPr>
        <w:t>t</w:t>
      </w:r>
      <w:r>
        <w:rPr>
          <w:rFonts w:asciiTheme="minorHAnsi" w:hAnsiTheme="minorHAnsi"/>
        </w:rPr>
        <w:t>houd</w:t>
      </w:r>
      <w:r w:rsidR="00182BD7">
        <w:rPr>
          <w:rFonts w:asciiTheme="minorHAnsi" w:hAnsiTheme="minorHAnsi"/>
        </w:rPr>
        <w:t>e</w:t>
      </w:r>
      <w:r>
        <w:rPr>
          <w:rFonts w:asciiTheme="minorHAnsi" w:hAnsiTheme="minorHAnsi"/>
        </w:rPr>
        <w:t>r li</w:t>
      </w:r>
      <w:r w:rsidR="00182BD7">
        <w:rPr>
          <w:rFonts w:asciiTheme="minorHAnsi" w:hAnsiTheme="minorHAnsi"/>
        </w:rPr>
        <w:t>c</w:t>
      </w:r>
      <w:r>
        <w:rPr>
          <w:rFonts w:asciiTheme="minorHAnsi" w:hAnsiTheme="minorHAnsi"/>
        </w:rPr>
        <w:t xml:space="preserve">ht een </w:t>
      </w:r>
      <w:r w:rsidR="000046E6">
        <w:rPr>
          <w:rFonts w:asciiTheme="minorHAnsi" w:hAnsiTheme="minorHAnsi"/>
        </w:rPr>
        <w:t>t</w:t>
      </w:r>
      <w:r>
        <w:rPr>
          <w:rFonts w:asciiTheme="minorHAnsi" w:hAnsiTheme="minorHAnsi"/>
        </w:rPr>
        <w:t>ipje van de sluier. Ede geeft aan dat er aandacht wordt gevr</w:t>
      </w:r>
      <w:r w:rsidR="000046E6">
        <w:rPr>
          <w:rFonts w:asciiTheme="minorHAnsi" w:hAnsiTheme="minorHAnsi"/>
        </w:rPr>
        <w:t>a</w:t>
      </w:r>
      <w:r>
        <w:rPr>
          <w:rFonts w:asciiTheme="minorHAnsi" w:hAnsiTheme="minorHAnsi"/>
        </w:rPr>
        <w:t>ag</w:t>
      </w:r>
      <w:r w:rsidR="000046E6">
        <w:rPr>
          <w:rFonts w:asciiTheme="minorHAnsi" w:hAnsiTheme="minorHAnsi"/>
        </w:rPr>
        <w:t>d</w:t>
      </w:r>
      <w:r>
        <w:rPr>
          <w:rFonts w:asciiTheme="minorHAnsi" w:hAnsiTheme="minorHAnsi"/>
        </w:rPr>
        <w:t xml:space="preserve"> </w:t>
      </w:r>
      <w:r w:rsidR="000046E6">
        <w:rPr>
          <w:rFonts w:asciiTheme="minorHAnsi" w:hAnsiTheme="minorHAnsi"/>
        </w:rPr>
        <w:t>b</w:t>
      </w:r>
      <w:r>
        <w:rPr>
          <w:rFonts w:asciiTheme="minorHAnsi" w:hAnsiTheme="minorHAnsi"/>
        </w:rPr>
        <w:t>ij de provincie</w:t>
      </w:r>
      <w:r w:rsidR="00BA11E6">
        <w:rPr>
          <w:rFonts w:asciiTheme="minorHAnsi" w:hAnsiTheme="minorHAnsi"/>
        </w:rPr>
        <w:t>:</w:t>
      </w:r>
    </w:p>
    <w:p w14:paraId="367004FF" w14:textId="75453E42" w:rsidR="000046E6" w:rsidRDefault="00175B7C" w:rsidP="00D11A66">
      <w:pPr>
        <w:pStyle w:val="Lijstalinea"/>
        <w:numPr>
          <w:ilvl w:val="0"/>
          <w:numId w:val="40"/>
        </w:numPr>
        <w:spacing w:after="160"/>
        <w:contextualSpacing/>
        <w:rPr>
          <w:rFonts w:asciiTheme="minorHAnsi" w:hAnsiTheme="minorHAnsi"/>
        </w:rPr>
      </w:pPr>
      <w:proofErr w:type="gramStart"/>
      <w:r>
        <w:rPr>
          <w:rFonts w:asciiTheme="minorHAnsi" w:hAnsiTheme="minorHAnsi"/>
        </w:rPr>
        <w:t>deel</w:t>
      </w:r>
      <w:proofErr w:type="gramEnd"/>
      <w:r>
        <w:rPr>
          <w:rFonts w:asciiTheme="minorHAnsi" w:hAnsiTheme="minorHAnsi"/>
        </w:rPr>
        <w:t xml:space="preserve"> bebouwde kom tot A30, A30 tot Ederveen. Tank tot A12</w:t>
      </w:r>
      <w:r w:rsidR="00BA11E6">
        <w:rPr>
          <w:rFonts w:asciiTheme="minorHAnsi" w:hAnsiTheme="minorHAnsi"/>
        </w:rPr>
        <w:t>,</w:t>
      </w:r>
    </w:p>
    <w:p w14:paraId="4619D67F" w14:textId="4B7A42CE" w:rsidR="00BA11E6" w:rsidRDefault="00175B7C" w:rsidP="00BA11E6">
      <w:pPr>
        <w:pStyle w:val="Lijstalinea"/>
        <w:numPr>
          <w:ilvl w:val="0"/>
          <w:numId w:val="40"/>
        </w:numPr>
        <w:spacing w:after="160"/>
        <w:contextualSpacing/>
        <w:rPr>
          <w:rFonts w:asciiTheme="minorHAnsi" w:hAnsiTheme="minorHAnsi"/>
        </w:rPr>
      </w:pPr>
      <w:proofErr w:type="gramStart"/>
      <w:r>
        <w:rPr>
          <w:rFonts w:asciiTheme="minorHAnsi" w:hAnsiTheme="minorHAnsi"/>
        </w:rPr>
        <w:t>pu</w:t>
      </w:r>
      <w:r w:rsidR="000046E6">
        <w:rPr>
          <w:rFonts w:asciiTheme="minorHAnsi" w:hAnsiTheme="minorHAnsi"/>
        </w:rPr>
        <w:t>n</w:t>
      </w:r>
      <w:r>
        <w:rPr>
          <w:rFonts w:asciiTheme="minorHAnsi" w:hAnsiTheme="minorHAnsi"/>
        </w:rPr>
        <w:t>ten</w:t>
      </w:r>
      <w:proofErr w:type="gramEnd"/>
      <w:r w:rsidR="000046E6">
        <w:rPr>
          <w:rFonts w:asciiTheme="minorHAnsi" w:hAnsiTheme="minorHAnsi"/>
        </w:rPr>
        <w:t xml:space="preserve"> op </w:t>
      </w:r>
      <w:r>
        <w:rPr>
          <w:rFonts w:asciiTheme="minorHAnsi" w:hAnsiTheme="minorHAnsi"/>
        </w:rPr>
        <w:t xml:space="preserve">korte termijn, zwijnen in de wijk. Raster op </w:t>
      </w:r>
      <w:r w:rsidR="000046E6">
        <w:rPr>
          <w:rFonts w:asciiTheme="minorHAnsi" w:hAnsiTheme="minorHAnsi"/>
        </w:rPr>
        <w:t>rotond</w:t>
      </w:r>
      <w:r>
        <w:rPr>
          <w:rFonts w:asciiTheme="minorHAnsi" w:hAnsiTheme="minorHAnsi"/>
        </w:rPr>
        <w:t>e, provinci</w:t>
      </w:r>
      <w:r w:rsidR="000046E6">
        <w:rPr>
          <w:rFonts w:asciiTheme="minorHAnsi" w:hAnsiTheme="minorHAnsi"/>
        </w:rPr>
        <w:t xml:space="preserve">ale verplichting het </w:t>
      </w:r>
      <w:r>
        <w:rPr>
          <w:rFonts w:asciiTheme="minorHAnsi" w:hAnsiTheme="minorHAnsi"/>
        </w:rPr>
        <w:t>raster</w:t>
      </w:r>
      <w:r w:rsidR="000046E6">
        <w:rPr>
          <w:rFonts w:asciiTheme="minorHAnsi" w:hAnsiTheme="minorHAnsi"/>
        </w:rPr>
        <w:t xml:space="preserve"> verbeteren</w:t>
      </w:r>
      <w:r>
        <w:rPr>
          <w:rFonts w:asciiTheme="minorHAnsi" w:hAnsiTheme="minorHAnsi"/>
        </w:rPr>
        <w:t>, gaan ze aanpa</w:t>
      </w:r>
      <w:r w:rsidR="000046E6">
        <w:rPr>
          <w:rFonts w:asciiTheme="minorHAnsi" w:hAnsiTheme="minorHAnsi"/>
        </w:rPr>
        <w:t>k</w:t>
      </w:r>
      <w:r>
        <w:rPr>
          <w:rFonts w:asciiTheme="minorHAnsi" w:hAnsiTheme="minorHAnsi"/>
        </w:rPr>
        <w:t>ken</w:t>
      </w:r>
      <w:r w:rsidR="00BA11E6">
        <w:rPr>
          <w:rFonts w:asciiTheme="minorHAnsi" w:hAnsiTheme="minorHAnsi"/>
        </w:rPr>
        <w:t>,</w:t>
      </w:r>
    </w:p>
    <w:p w14:paraId="3F34BCD3" w14:textId="4A1EE859" w:rsidR="00BA11E6" w:rsidRDefault="00BA11E6" w:rsidP="00D11A66">
      <w:pPr>
        <w:pStyle w:val="Lijstalinea"/>
        <w:numPr>
          <w:ilvl w:val="0"/>
          <w:numId w:val="40"/>
        </w:numPr>
        <w:spacing w:after="160"/>
        <w:contextualSpacing/>
        <w:rPr>
          <w:rFonts w:asciiTheme="minorHAnsi" w:hAnsiTheme="minorHAnsi"/>
        </w:rPr>
      </w:pPr>
      <w:proofErr w:type="gramStart"/>
      <w:r w:rsidRPr="00BA11E6">
        <w:rPr>
          <w:rFonts w:asciiTheme="minorHAnsi" w:hAnsiTheme="minorHAnsi"/>
        </w:rPr>
        <w:t>a</w:t>
      </w:r>
      <w:r w:rsidR="00023F48" w:rsidRPr="00BA11E6">
        <w:rPr>
          <w:rFonts w:asciiTheme="minorHAnsi" w:hAnsiTheme="minorHAnsi"/>
        </w:rPr>
        <w:t>f</w:t>
      </w:r>
      <w:r w:rsidR="000046E6" w:rsidRPr="00BA11E6">
        <w:rPr>
          <w:rFonts w:asciiTheme="minorHAnsi" w:hAnsiTheme="minorHAnsi"/>
        </w:rPr>
        <w:t>sl</w:t>
      </w:r>
      <w:r w:rsidR="00023F48" w:rsidRPr="00BA11E6">
        <w:rPr>
          <w:rFonts w:asciiTheme="minorHAnsi" w:hAnsiTheme="minorHAnsi"/>
        </w:rPr>
        <w:t>uit</w:t>
      </w:r>
      <w:r w:rsidR="000046E6" w:rsidRPr="00BA11E6">
        <w:rPr>
          <w:rFonts w:asciiTheme="minorHAnsi" w:hAnsiTheme="minorHAnsi"/>
        </w:rPr>
        <w:t>ing</w:t>
      </w:r>
      <w:proofErr w:type="gramEnd"/>
      <w:r w:rsidR="00023F48" w:rsidRPr="00BA11E6">
        <w:rPr>
          <w:rFonts w:asciiTheme="minorHAnsi" w:hAnsiTheme="minorHAnsi"/>
        </w:rPr>
        <w:t xml:space="preserve"> van de weg zal geen onderdeel zijn</w:t>
      </w:r>
      <w:r w:rsidR="000046E6" w:rsidRPr="00BA11E6">
        <w:rPr>
          <w:rFonts w:asciiTheme="minorHAnsi" w:hAnsiTheme="minorHAnsi"/>
        </w:rPr>
        <w:t xml:space="preserve"> d</w:t>
      </w:r>
      <w:r w:rsidR="00023F48" w:rsidRPr="00BA11E6">
        <w:rPr>
          <w:rFonts w:asciiTheme="minorHAnsi" w:hAnsiTheme="minorHAnsi"/>
        </w:rPr>
        <w:t>at wordt overgenomen. Verlaging snelheid, rasters w</w:t>
      </w:r>
      <w:r w:rsidR="000046E6" w:rsidRPr="00BA11E6">
        <w:rPr>
          <w:rFonts w:asciiTheme="minorHAnsi" w:hAnsiTheme="minorHAnsi"/>
        </w:rPr>
        <w:t>o</w:t>
      </w:r>
      <w:r w:rsidR="00023F48" w:rsidRPr="00BA11E6">
        <w:rPr>
          <w:rFonts w:asciiTheme="minorHAnsi" w:hAnsiTheme="minorHAnsi"/>
        </w:rPr>
        <w:t>rden ov</w:t>
      </w:r>
      <w:r w:rsidR="000046E6" w:rsidRPr="00BA11E6">
        <w:rPr>
          <w:rFonts w:asciiTheme="minorHAnsi" w:hAnsiTheme="minorHAnsi"/>
        </w:rPr>
        <w:t>er</w:t>
      </w:r>
      <w:r w:rsidR="00023F48" w:rsidRPr="00BA11E6">
        <w:rPr>
          <w:rFonts w:asciiTheme="minorHAnsi" w:hAnsiTheme="minorHAnsi"/>
        </w:rPr>
        <w:t xml:space="preserve">wogen. </w:t>
      </w:r>
    </w:p>
    <w:p w14:paraId="2128244D" w14:textId="65594324" w:rsidR="00023F48" w:rsidRPr="00BA11E6" w:rsidRDefault="00023F48" w:rsidP="00BA11E6">
      <w:pPr>
        <w:pStyle w:val="Lijstalinea"/>
        <w:spacing w:after="160"/>
        <w:ind w:left="360"/>
        <w:contextualSpacing/>
        <w:rPr>
          <w:rFonts w:asciiTheme="minorHAnsi" w:hAnsiTheme="minorHAnsi"/>
        </w:rPr>
      </w:pPr>
      <w:r w:rsidRPr="00BA11E6">
        <w:rPr>
          <w:rFonts w:asciiTheme="minorHAnsi" w:hAnsiTheme="minorHAnsi"/>
        </w:rPr>
        <w:t>Er is een brainstormavond</w:t>
      </w:r>
      <w:r w:rsidR="005F5ECC">
        <w:rPr>
          <w:rFonts w:asciiTheme="minorHAnsi" w:hAnsiTheme="minorHAnsi"/>
        </w:rPr>
        <w:t xml:space="preserve"> donderdag van Groen Links</w:t>
      </w:r>
      <w:r w:rsidRPr="00BA11E6">
        <w:rPr>
          <w:rFonts w:asciiTheme="minorHAnsi" w:hAnsiTheme="minorHAnsi"/>
        </w:rPr>
        <w:t xml:space="preserve">, </w:t>
      </w:r>
      <w:r w:rsidR="000046E6" w:rsidRPr="00BA11E6">
        <w:rPr>
          <w:rFonts w:asciiTheme="minorHAnsi" w:hAnsiTheme="minorHAnsi"/>
        </w:rPr>
        <w:t>E</w:t>
      </w:r>
      <w:r w:rsidRPr="00BA11E6">
        <w:rPr>
          <w:rFonts w:asciiTheme="minorHAnsi" w:hAnsiTheme="minorHAnsi"/>
        </w:rPr>
        <w:t xml:space="preserve">vert </w:t>
      </w:r>
      <w:r w:rsidR="000046E6" w:rsidRPr="00BA11E6">
        <w:rPr>
          <w:rFonts w:asciiTheme="minorHAnsi" w:hAnsiTheme="minorHAnsi"/>
        </w:rPr>
        <w:t>i</w:t>
      </w:r>
      <w:r w:rsidRPr="00BA11E6">
        <w:rPr>
          <w:rFonts w:asciiTheme="minorHAnsi" w:hAnsiTheme="minorHAnsi"/>
        </w:rPr>
        <w:t xml:space="preserve">s </w:t>
      </w:r>
      <w:r w:rsidR="000046E6" w:rsidRPr="00BA11E6">
        <w:rPr>
          <w:rFonts w:asciiTheme="minorHAnsi" w:hAnsiTheme="minorHAnsi"/>
        </w:rPr>
        <w:t>hie</w:t>
      </w:r>
      <w:r w:rsidRPr="00BA11E6">
        <w:rPr>
          <w:rFonts w:asciiTheme="minorHAnsi" w:hAnsiTheme="minorHAnsi"/>
        </w:rPr>
        <w:t xml:space="preserve">rbij, diverse andere leden ook. </w:t>
      </w:r>
    </w:p>
    <w:p w14:paraId="6169A092" w14:textId="77777777" w:rsidR="000046E6" w:rsidRPr="00BD6805" w:rsidRDefault="000046E6" w:rsidP="00CB31B8">
      <w:pPr>
        <w:pStyle w:val="Lijstalinea"/>
        <w:spacing w:after="160"/>
        <w:ind w:left="360"/>
        <w:contextualSpacing/>
        <w:rPr>
          <w:rFonts w:asciiTheme="minorHAnsi" w:hAnsiTheme="minorHAnsi"/>
        </w:rPr>
      </w:pPr>
    </w:p>
    <w:p w14:paraId="2BDBDBCF" w14:textId="33CDDCB8" w:rsidR="00CB31B8" w:rsidRPr="00BD6805" w:rsidRDefault="006D6920" w:rsidP="00AD7958">
      <w:pPr>
        <w:pStyle w:val="Lijstalinea"/>
        <w:numPr>
          <w:ilvl w:val="0"/>
          <w:numId w:val="10"/>
        </w:numPr>
        <w:spacing w:after="160"/>
        <w:contextualSpacing/>
        <w:rPr>
          <w:rFonts w:asciiTheme="minorHAnsi" w:hAnsiTheme="minorHAnsi"/>
          <w:b/>
        </w:rPr>
      </w:pPr>
      <w:r>
        <w:rPr>
          <w:rFonts w:asciiTheme="minorHAnsi" w:hAnsiTheme="minorHAnsi"/>
          <w:b/>
        </w:rPr>
        <w:t>Nieuwe beheerplan; deelname gebieden A, B en C</w:t>
      </w:r>
      <w:r w:rsidR="003632FD">
        <w:rPr>
          <w:rFonts w:asciiTheme="minorHAnsi" w:hAnsiTheme="minorHAnsi"/>
          <w:b/>
        </w:rPr>
        <w:t>.</w:t>
      </w:r>
    </w:p>
    <w:p w14:paraId="18644362" w14:textId="20E0851B" w:rsidR="00DE54C3" w:rsidRDefault="00023F48" w:rsidP="00CB31B8">
      <w:pPr>
        <w:pStyle w:val="Lijstalinea"/>
        <w:spacing w:after="160"/>
        <w:ind w:left="360"/>
        <w:contextualSpacing/>
        <w:rPr>
          <w:rFonts w:asciiTheme="minorHAnsi" w:hAnsiTheme="minorHAnsi"/>
        </w:rPr>
      </w:pPr>
      <w:r>
        <w:rPr>
          <w:rFonts w:asciiTheme="minorHAnsi" w:hAnsiTheme="minorHAnsi"/>
        </w:rPr>
        <w:t>Zijn er leden die zich hebben in</w:t>
      </w:r>
      <w:r w:rsidR="000046E6">
        <w:rPr>
          <w:rFonts w:asciiTheme="minorHAnsi" w:hAnsiTheme="minorHAnsi"/>
        </w:rPr>
        <w:t>g</w:t>
      </w:r>
      <w:r>
        <w:rPr>
          <w:rFonts w:asciiTheme="minorHAnsi" w:hAnsiTheme="minorHAnsi"/>
        </w:rPr>
        <w:t>es</w:t>
      </w:r>
      <w:r w:rsidR="000046E6">
        <w:rPr>
          <w:rFonts w:asciiTheme="minorHAnsi" w:hAnsiTheme="minorHAnsi"/>
        </w:rPr>
        <w:t>ch</w:t>
      </w:r>
      <w:r>
        <w:rPr>
          <w:rFonts w:asciiTheme="minorHAnsi" w:hAnsiTheme="minorHAnsi"/>
        </w:rPr>
        <w:t>reven</w:t>
      </w:r>
      <w:r w:rsidR="000046E6">
        <w:rPr>
          <w:rFonts w:asciiTheme="minorHAnsi" w:hAnsiTheme="minorHAnsi"/>
        </w:rPr>
        <w:t>?</w:t>
      </w:r>
      <w:r>
        <w:rPr>
          <w:rFonts w:asciiTheme="minorHAnsi" w:hAnsiTheme="minorHAnsi"/>
        </w:rPr>
        <w:t xml:space="preserve"> Evert op </w:t>
      </w:r>
      <w:r w:rsidR="00B22FE8">
        <w:rPr>
          <w:rFonts w:asciiTheme="minorHAnsi" w:hAnsiTheme="minorHAnsi"/>
        </w:rPr>
        <w:t>C</w:t>
      </w:r>
      <w:r w:rsidR="000046E6">
        <w:rPr>
          <w:rFonts w:asciiTheme="minorHAnsi" w:hAnsiTheme="minorHAnsi"/>
        </w:rPr>
        <w:t xml:space="preserve">, </w:t>
      </w:r>
      <w:r>
        <w:rPr>
          <w:rFonts w:asciiTheme="minorHAnsi" w:hAnsiTheme="minorHAnsi"/>
        </w:rPr>
        <w:t xml:space="preserve">Suzette op </w:t>
      </w:r>
      <w:r w:rsidR="00B22FE8">
        <w:rPr>
          <w:rFonts w:asciiTheme="minorHAnsi" w:hAnsiTheme="minorHAnsi"/>
        </w:rPr>
        <w:t>C</w:t>
      </w:r>
      <w:r>
        <w:rPr>
          <w:rFonts w:asciiTheme="minorHAnsi" w:hAnsiTheme="minorHAnsi"/>
        </w:rPr>
        <w:t xml:space="preserve">, </w:t>
      </w:r>
      <w:r w:rsidR="000046E6">
        <w:rPr>
          <w:rFonts w:asciiTheme="minorHAnsi" w:hAnsiTheme="minorHAnsi"/>
        </w:rPr>
        <w:t>M</w:t>
      </w:r>
      <w:r>
        <w:rPr>
          <w:rFonts w:asciiTheme="minorHAnsi" w:hAnsiTheme="minorHAnsi"/>
        </w:rPr>
        <w:t>arl</w:t>
      </w:r>
      <w:r w:rsidR="000046E6">
        <w:rPr>
          <w:rFonts w:asciiTheme="minorHAnsi" w:hAnsiTheme="minorHAnsi"/>
        </w:rPr>
        <w:t>i</w:t>
      </w:r>
      <w:r>
        <w:rPr>
          <w:rFonts w:asciiTheme="minorHAnsi" w:hAnsiTheme="minorHAnsi"/>
        </w:rPr>
        <w:t xml:space="preserve">es ook, </w:t>
      </w:r>
      <w:r w:rsidR="000046E6">
        <w:rPr>
          <w:rFonts w:asciiTheme="minorHAnsi" w:hAnsiTheme="minorHAnsi"/>
        </w:rPr>
        <w:t>H</w:t>
      </w:r>
      <w:r>
        <w:rPr>
          <w:rFonts w:asciiTheme="minorHAnsi" w:hAnsiTheme="minorHAnsi"/>
        </w:rPr>
        <w:t>elene</w:t>
      </w:r>
      <w:r w:rsidR="000046E6">
        <w:rPr>
          <w:rFonts w:asciiTheme="minorHAnsi" w:hAnsiTheme="minorHAnsi"/>
        </w:rPr>
        <w:t xml:space="preserve"> </w:t>
      </w:r>
      <w:r w:rsidR="00B22FE8">
        <w:rPr>
          <w:rFonts w:asciiTheme="minorHAnsi" w:hAnsiTheme="minorHAnsi"/>
        </w:rPr>
        <w:t>A</w:t>
      </w:r>
      <w:r>
        <w:rPr>
          <w:rFonts w:asciiTheme="minorHAnsi" w:hAnsiTheme="minorHAnsi"/>
        </w:rPr>
        <w:t xml:space="preserve"> </w:t>
      </w:r>
      <w:r w:rsidR="000046E6">
        <w:rPr>
          <w:rFonts w:asciiTheme="minorHAnsi" w:hAnsiTheme="minorHAnsi"/>
        </w:rPr>
        <w:t>J</w:t>
      </w:r>
      <w:r>
        <w:rPr>
          <w:rFonts w:asciiTheme="minorHAnsi" w:hAnsiTheme="minorHAnsi"/>
        </w:rPr>
        <w:t xml:space="preserve">eannet B, Wim Z C, </w:t>
      </w:r>
      <w:r w:rsidR="000046E6">
        <w:rPr>
          <w:rFonts w:asciiTheme="minorHAnsi" w:hAnsiTheme="minorHAnsi"/>
        </w:rPr>
        <w:t>Herman Pieter</w:t>
      </w:r>
      <w:r>
        <w:rPr>
          <w:rFonts w:asciiTheme="minorHAnsi" w:hAnsiTheme="minorHAnsi"/>
        </w:rPr>
        <w:t xml:space="preserve"> moet</w:t>
      </w:r>
      <w:r w:rsidR="000046E6">
        <w:rPr>
          <w:rFonts w:asciiTheme="minorHAnsi" w:hAnsiTheme="minorHAnsi"/>
        </w:rPr>
        <w:t xml:space="preserve"> zich</w:t>
      </w:r>
      <w:r>
        <w:rPr>
          <w:rFonts w:asciiTheme="minorHAnsi" w:hAnsiTheme="minorHAnsi"/>
        </w:rPr>
        <w:t xml:space="preserve"> nog</w:t>
      </w:r>
      <w:r w:rsidR="000046E6">
        <w:rPr>
          <w:rFonts w:asciiTheme="minorHAnsi" w:hAnsiTheme="minorHAnsi"/>
        </w:rPr>
        <w:t xml:space="preserve"> opgeven,</w:t>
      </w:r>
      <w:r>
        <w:rPr>
          <w:rFonts w:asciiTheme="minorHAnsi" w:hAnsiTheme="minorHAnsi"/>
        </w:rPr>
        <w:t xml:space="preserve"> Geen A</w:t>
      </w:r>
      <w:r w:rsidR="000046E6">
        <w:rPr>
          <w:rFonts w:asciiTheme="minorHAnsi" w:hAnsiTheme="minorHAnsi"/>
        </w:rPr>
        <w:t>.</w:t>
      </w:r>
    </w:p>
    <w:p w14:paraId="0E1C3317" w14:textId="605F18F9" w:rsidR="00023F48" w:rsidRDefault="00023F48" w:rsidP="00CB31B8">
      <w:pPr>
        <w:pStyle w:val="Lijstalinea"/>
        <w:spacing w:after="160"/>
        <w:ind w:left="360"/>
        <w:contextualSpacing/>
        <w:rPr>
          <w:rFonts w:asciiTheme="minorHAnsi" w:hAnsiTheme="minorHAnsi"/>
        </w:rPr>
      </w:pPr>
      <w:r>
        <w:rPr>
          <w:rFonts w:asciiTheme="minorHAnsi" w:hAnsiTheme="minorHAnsi"/>
        </w:rPr>
        <w:t xml:space="preserve">Verder </w:t>
      </w:r>
      <w:r w:rsidR="000046E6">
        <w:rPr>
          <w:rFonts w:asciiTheme="minorHAnsi" w:hAnsiTheme="minorHAnsi"/>
        </w:rPr>
        <w:t>n</w:t>
      </w:r>
      <w:r>
        <w:rPr>
          <w:rFonts w:asciiTheme="minorHAnsi" w:hAnsiTheme="minorHAnsi"/>
        </w:rPr>
        <w:t>o</w:t>
      </w:r>
      <w:r w:rsidR="00B22FE8">
        <w:rPr>
          <w:rFonts w:asciiTheme="minorHAnsi" w:hAnsiTheme="minorHAnsi"/>
        </w:rPr>
        <w:t>g</w:t>
      </w:r>
      <w:r>
        <w:rPr>
          <w:rFonts w:asciiTheme="minorHAnsi" w:hAnsiTheme="minorHAnsi"/>
        </w:rPr>
        <w:t xml:space="preserve"> iets te mel</w:t>
      </w:r>
      <w:r w:rsidR="000046E6">
        <w:rPr>
          <w:rFonts w:asciiTheme="minorHAnsi" w:hAnsiTheme="minorHAnsi"/>
        </w:rPr>
        <w:t>d</w:t>
      </w:r>
      <w:r>
        <w:rPr>
          <w:rFonts w:asciiTheme="minorHAnsi" w:hAnsiTheme="minorHAnsi"/>
        </w:rPr>
        <w:t>en? Jochem gee</w:t>
      </w:r>
      <w:r w:rsidR="000046E6">
        <w:rPr>
          <w:rFonts w:asciiTheme="minorHAnsi" w:hAnsiTheme="minorHAnsi"/>
        </w:rPr>
        <w:t>f</w:t>
      </w:r>
      <w:r>
        <w:rPr>
          <w:rFonts w:asciiTheme="minorHAnsi" w:hAnsiTheme="minorHAnsi"/>
        </w:rPr>
        <w:t xml:space="preserve">t aan dat de Bosraad helemaal op de hoogte is. </w:t>
      </w:r>
    </w:p>
    <w:p w14:paraId="7BC52E74" w14:textId="77777777" w:rsidR="00023F48" w:rsidRPr="00BD6805" w:rsidRDefault="00023F48" w:rsidP="00CB31B8">
      <w:pPr>
        <w:pStyle w:val="Lijstalinea"/>
        <w:spacing w:after="160"/>
        <w:ind w:left="360"/>
        <w:contextualSpacing/>
        <w:rPr>
          <w:rFonts w:asciiTheme="minorHAnsi" w:hAnsiTheme="minorHAnsi"/>
        </w:rPr>
      </w:pPr>
    </w:p>
    <w:p w14:paraId="5979C790" w14:textId="65006A37" w:rsidR="00CB31B8" w:rsidRPr="00BD6805" w:rsidRDefault="006D6920" w:rsidP="00AD7958">
      <w:pPr>
        <w:pStyle w:val="Lijstalinea"/>
        <w:numPr>
          <w:ilvl w:val="0"/>
          <w:numId w:val="10"/>
        </w:numPr>
        <w:spacing w:after="160"/>
        <w:contextualSpacing/>
        <w:rPr>
          <w:rFonts w:asciiTheme="minorHAnsi" w:hAnsiTheme="minorHAnsi"/>
          <w:b/>
        </w:rPr>
      </w:pPr>
      <w:r>
        <w:rPr>
          <w:rFonts w:asciiTheme="minorHAnsi" w:hAnsiTheme="minorHAnsi"/>
          <w:b/>
        </w:rPr>
        <w:t>Recreatiezoneringsplan De Veluwe</w:t>
      </w:r>
      <w:r w:rsidR="00FE714A">
        <w:rPr>
          <w:rFonts w:asciiTheme="minorHAnsi" w:hAnsiTheme="minorHAnsi"/>
          <w:b/>
        </w:rPr>
        <w:t>.</w:t>
      </w:r>
    </w:p>
    <w:p w14:paraId="0FCF834B" w14:textId="3B4E0331" w:rsidR="00677DEE" w:rsidRDefault="00677DEE" w:rsidP="00677DEE">
      <w:pPr>
        <w:pStyle w:val="Lijstalinea"/>
        <w:ind w:left="360"/>
        <w:contextualSpacing/>
        <w:rPr>
          <w:rFonts w:ascii="Calibri" w:hAnsi="Calibri" w:cs="Calibri"/>
        </w:rPr>
      </w:pPr>
      <w:r>
        <w:rPr>
          <w:rFonts w:ascii="Calibri" w:hAnsi="Calibri" w:cs="Calibri"/>
        </w:rPr>
        <w:t>Wim K geeft een update</w:t>
      </w:r>
      <w:r w:rsidR="00B22FE8">
        <w:rPr>
          <w:rFonts w:ascii="Calibri" w:hAnsi="Calibri" w:cs="Calibri"/>
        </w:rPr>
        <w:t>.</w:t>
      </w:r>
      <w:r>
        <w:rPr>
          <w:rFonts w:ascii="Calibri" w:hAnsi="Calibri" w:cs="Calibri"/>
        </w:rPr>
        <w:t xml:space="preserve"> In februari wordt het </w:t>
      </w:r>
      <w:r>
        <w:rPr>
          <w:rFonts w:ascii="Calibri" w:hAnsi="Calibri" w:cs="Calibri"/>
          <w:color w:val="000000"/>
        </w:rPr>
        <w:t>ontwerp zonerings</w:t>
      </w:r>
      <w:r>
        <w:rPr>
          <w:rFonts w:ascii="Calibri" w:hAnsi="Calibri" w:cs="Calibri"/>
        </w:rPr>
        <w:t>plan</w:t>
      </w:r>
      <w:r>
        <w:rPr>
          <w:rFonts w:ascii="Calibri" w:hAnsi="Calibri" w:cs="Calibri"/>
          <w:color w:val="000000"/>
        </w:rPr>
        <w:t xml:space="preserve"> door GS vastgesteld</w:t>
      </w:r>
      <w:r>
        <w:rPr>
          <w:rFonts w:ascii="Calibri" w:hAnsi="Calibri" w:cs="Calibri"/>
        </w:rPr>
        <w:t xml:space="preserve"> </w:t>
      </w:r>
      <w:r>
        <w:rPr>
          <w:rFonts w:ascii="Calibri" w:hAnsi="Calibri" w:cs="Calibri"/>
          <w:color w:val="000000"/>
        </w:rPr>
        <w:t xml:space="preserve">en </w:t>
      </w:r>
      <w:r>
        <w:rPr>
          <w:rFonts w:ascii="Calibri" w:hAnsi="Calibri" w:cs="Calibri"/>
        </w:rPr>
        <w:t>gepubl</w:t>
      </w:r>
      <w:r>
        <w:rPr>
          <w:rFonts w:ascii="Calibri" w:hAnsi="Calibri" w:cs="Calibri"/>
          <w:color w:val="000000"/>
        </w:rPr>
        <w:t>iceerd.</w:t>
      </w:r>
      <w:r>
        <w:rPr>
          <w:rFonts w:ascii="Calibri" w:hAnsi="Calibri" w:cs="Calibri"/>
        </w:rPr>
        <w:t xml:space="preserve"> </w:t>
      </w:r>
      <w:r>
        <w:rPr>
          <w:rFonts w:ascii="Calibri" w:hAnsi="Calibri" w:cs="Calibri"/>
          <w:color w:val="000000"/>
        </w:rPr>
        <w:t>Daarna</w:t>
      </w:r>
      <w:r>
        <w:rPr>
          <w:rFonts w:ascii="Calibri" w:hAnsi="Calibri" w:cs="Calibri"/>
        </w:rPr>
        <w:t xml:space="preserve"> kan er gereageerd worden. De maatregelen die eraan vast hangen staan in het zoneringsplan. Per bosgebied is er een onderzoek nodig om te zien waar deze maatregelen exact zullen plaatsvinden. Doel is om zo dichtmogelijk bij de ambities te komen zoals die in het plan zijn omschreven, dit wordt opgestart rond komende zomer. De uitvoering van de maatregelen wordt uitgesmeerd over 10 jaar. </w:t>
      </w:r>
    </w:p>
    <w:p w14:paraId="26EC9F10" w14:textId="3ADD3682" w:rsidR="00677DEE" w:rsidRDefault="00677DEE" w:rsidP="00677DEE">
      <w:pPr>
        <w:pStyle w:val="Lijstalinea"/>
        <w:ind w:left="360"/>
        <w:contextualSpacing/>
        <w:rPr>
          <w:rFonts w:ascii="Calibri" w:hAnsi="Calibri" w:cs="Calibri"/>
        </w:rPr>
      </w:pPr>
      <w:r>
        <w:rPr>
          <w:rFonts w:ascii="Calibri" w:hAnsi="Calibri" w:cs="Calibri"/>
        </w:rPr>
        <w:t xml:space="preserve">Jeannet wil graag weten of de </w:t>
      </w:r>
      <w:r w:rsidR="00B22FE8">
        <w:rPr>
          <w:rFonts w:ascii="Calibri" w:hAnsi="Calibri" w:cs="Calibri"/>
        </w:rPr>
        <w:t>ATB-</w:t>
      </w:r>
      <w:r>
        <w:rPr>
          <w:rFonts w:ascii="Calibri" w:hAnsi="Calibri" w:cs="Calibri"/>
        </w:rPr>
        <w:t xml:space="preserve">routes deels moeten worden opgeheven met deze plannen. Wim heeft ernaar gekeken, over het algemeen klopt het aardig. Paden verleggen waar knelpunten zijn, is een mogelijkheid. Kan de evaluatie gedeeld worden? </w:t>
      </w:r>
    </w:p>
    <w:p w14:paraId="5E9EFD98" w14:textId="2BE40867" w:rsidR="00677DEE" w:rsidRDefault="00677DEE" w:rsidP="00677DEE">
      <w:pPr>
        <w:pStyle w:val="Lijstalinea"/>
        <w:ind w:left="360"/>
        <w:contextualSpacing/>
        <w:rPr>
          <w:rFonts w:ascii="Calibri" w:hAnsi="Calibri" w:cs="Calibri"/>
        </w:rPr>
      </w:pPr>
      <w:r>
        <w:rPr>
          <w:rFonts w:ascii="Calibri" w:hAnsi="Calibri" w:cs="Calibri"/>
        </w:rPr>
        <w:t xml:space="preserve">Suzette vindt de kaart slecht te lezen. De kleuraanduiding lijkt deels gelijk te lopen met eigenaren. Dit klopt, als eigenaren niet willen meewerken, wordt het lastig. </w:t>
      </w:r>
    </w:p>
    <w:p w14:paraId="66231216" w14:textId="77777777" w:rsidR="00677DEE" w:rsidRDefault="00677DEE" w:rsidP="00677DEE">
      <w:pPr>
        <w:pStyle w:val="Lijstalinea"/>
        <w:ind w:left="360"/>
        <w:contextualSpacing/>
        <w:rPr>
          <w:rFonts w:ascii="Calibri" w:hAnsi="Calibri" w:cs="Calibri"/>
        </w:rPr>
      </w:pPr>
    </w:p>
    <w:p w14:paraId="7C2AB371" w14:textId="3323F5E5" w:rsidR="00CB31B8" w:rsidRPr="00BD6805" w:rsidRDefault="006D6920" w:rsidP="00AD7958">
      <w:pPr>
        <w:pStyle w:val="Lijstalinea"/>
        <w:numPr>
          <w:ilvl w:val="0"/>
          <w:numId w:val="10"/>
        </w:numPr>
        <w:spacing w:after="160"/>
        <w:contextualSpacing/>
        <w:rPr>
          <w:rFonts w:asciiTheme="minorHAnsi" w:hAnsiTheme="minorHAnsi"/>
          <w:b/>
        </w:rPr>
      </w:pPr>
      <w:r>
        <w:rPr>
          <w:rFonts w:asciiTheme="minorHAnsi" w:hAnsiTheme="minorHAnsi"/>
          <w:b/>
        </w:rPr>
        <w:t>Boekje over Prunus</w:t>
      </w:r>
      <w:r w:rsidR="00FE714A">
        <w:rPr>
          <w:rFonts w:asciiTheme="minorHAnsi" w:hAnsiTheme="minorHAnsi"/>
          <w:b/>
        </w:rPr>
        <w:t>.</w:t>
      </w:r>
    </w:p>
    <w:p w14:paraId="1F74A153" w14:textId="77777777" w:rsidR="006D6920" w:rsidRDefault="006D6920" w:rsidP="006D6920">
      <w:pPr>
        <w:pStyle w:val="Lijstalinea"/>
        <w:spacing w:after="160"/>
        <w:ind w:left="360"/>
        <w:contextualSpacing/>
        <w:rPr>
          <w:rFonts w:asciiTheme="minorHAnsi" w:hAnsiTheme="minorHAnsi"/>
        </w:rPr>
      </w:pPr>
      <w:r>
        <w:rPr>
          <w:rFonts w:asciiTheme="minorHAnsi" w:hAnsiTheme="minorHAnsi"/>
        </w:rPr>
        <w:t>John is niet aanwezig, dit punt wordt doorgeschoven.</w:t>
      </w:r>
    </w:p>
    <w:p w14:paraId="511DB4F1" w14:textId="77777777" w:rsidR="006D6920" w:rsidRPr="00BD6805" w:rsidRDefault="006D6920" w:rsidP="00CB31B8">
      <w:pPr>
        <w:pStyle w:val="Lijstalinea"/>
        <w:spacing w:after="160"/>
        <w:ind w:left="360"/>
        <w:contextualSpacing/>
        <w:rPr>
          <w:rFonts w:asciiTheme="minorHAnsi" w:hAnsiTheme="minorHAnsi"/>
        </w:rPr>
      </w:pPr>
    </w:p>
    <w:p w14:paraId="4663F2F2" w14:textId="0C048037" w:rsidR="00CB31B8" w:rsidRPr="00BD6805" w:rsidRDefault="006D6920" w:rsidP="00AD7958">
      <w:pPr>
        <w:pStyle w:val="Lijstalinea"/>
        <w:numPr>
          <w:ilvl w:val="0"/>
          <w:numId w:val="10"/>
        </w:numPr>
        <w:spacing w:after="160"/>
        <w:contextualSpacing/>
        <w:rPr>
          <w:rFonts w:asciiTheme="minorHAnsi" w:hAnsiTheme="minorHAnsi"/>
          <w:b/>
        </w:rPr>
      </w:pPr>
      <w:proofErr w:type="spellStart"/>
      <w:r>
        <w:rPr>
          <w:rFonts w:asciiTheme="minorHAnsi" w:hAnsiTheme="minorHAnsi"/>
          <w:b/>
        </w:rPr>
        <w:t>Natuurinclusiviteit</w:t>
      </w:r>
      <w:proofErr w:type="spellEnd"/>
      <w:r>
        <w:rPr>
          <w:rFonts w:asciiTheme="minorHAnsi" w:hAnsiTheme="minorHAnsi"/>
          <w:b/>
        </w:rPr>
        <w:t xml:space="preserve"> en pacht door de Provincie</w:t>
      </w:r>
      <w:r w:rsidR="00FE714A">
        <w:rPr>
          <w:rFonts w:asciiTheme="minorHAnsi" w:hAnsiTheme="minorHAnsi"/>
          <w:b/>
        </w:rPr>
        <w:t>.</w:t>
      </w:r>
    </w:p>
    <w:p w14:paraId="6DCB9CC0" w14:textId="4C022080" w:rsidR="004B632B" w:rsidRDefault="006D6920" w:rsidP="006D6920">
      <w:pPr>
        <w:pStyle w:val="Lijstalinea"/>
        <w:spacing w:after="160"/>
        <w:ind w:left="360"/>
        <w:contextualSpacing/>
        <w:rPr>
          <w:rFonts w:asciiTheme="minorHAnsi" w:hAnsiTheme="minorHAnsi"/>
        </w:rPr>
      </w:pPr>
      <w:r>
        <w:rPr>
          <w:rFonts w:asciiTheme="minorHAnsi" w:hAnsiTheme="minorHAnsi"/>
        </w:rPr>
        <w:t>John is niet aanwezig, dit punt wordt doorgeschoven.</w:t>
      </w:r>
    </w:p>
    <w:p w14:paraId="08A5BCE0" w14:textId="77777777" w:rsidR="006D6920" w:rsidRPr="006D6920" w:rsidRDefault="006D6920" w:rsidP="006D6920">
      <w:pPr>
        <w:pStyle w:val="Lijstalinea"/>
        <w:spacing w:after="160"/>
        <w:ind w:left="360"/>
        <w:contextualSpacing/>
        <w:rPr>
          <w:rFonts w:asciiTheme="minorHAnsi" w:hAnsiTheme="minorHAnsi"/>
        </w:rPr>
      </w:pPr>
    </w:p>
    <w:p w14:paraId="3749684A" w14:textId="77777777" w:rsidR="004E4BE5" w:rsidRPr="007E7877" w:rsidRDefault="007E7877" w:rsidP="007E7877">
      <w:pPr>
        <w:pStyle w:val="Lijstalinea"/>
        <w:numPr>
          <w:ilvl w:val="0"/>
          <w:numId w:val="10"/>
        </w:numPr>
        <w:spacing w:after="160"/>
        <w:contextualSpacing/>
        <w:rPr>
          <w:rFonts w:asciiTheme="minorHAnsi" w:hAnsiTheme="minorHAnsi"/>
        </w:rPr>
      </w:pPr>
      <w:r>
        <w:rPr>
          <w:rFonts w:asciiTheme="minorHAnsi" w:hAnsiTheme="minorHAnsi"/>
          <w:b/>
        </w:rPr>
        <w:t>Volgende vergadering.</w:t>
      </w:r>
    </w:p>
    <w:p w14:paraId="1632A026" w14:textId="13FF901A" w:rsidR="00DA08D4" w:rsidRDefault="00DA08D4" w:rsidP="00DA08D4">
      <w:pPr>
        <w:pStyle w:val="Lijstalinea"/>
        <w:spacing w:after="160"/>
        <w:ind w:left="360"/>
        <w:contextualSpacing/>
        <w:rPr>
          <w:rFonts w:asciiTheme="minorHAnsi" w:hAnsiTheme="minorHAnsi"/>
        </w:rPr>
      </w:pPr>
      <w:r>
        <w:rPr>
          <w:rFonts w:asciiTheme="minorHAnsi" w:hAnsiTheme="minorHAnsi"/>
        </w:rPr>
        <w:t xml:space="preserve">Vergadering # </w:t>
      </w:r>
      <w:r w:rsidR="006D6920">
        <w:rPr>
          <w:rFonts w:asciiTheme="minorHAnsi" w:hAnsiTheme="minorHAnsi"/>
        </w:rPr>
        <w:t>73</w:t>
      </w:r>
      <w:r>
        <w:rPr>
          <w:rFonts w:asciiTheme="minorHAnsi" w:hAnsiTheme="minorHAnsi"/>
        </w:rPr>
        <w:t xml:space="preserve"> zal plaatsvinden </w:t>
      </w:r>
      <w:r w:rsidR="00B22FE8">
        <w:rPr>
          <w:rFonts w:asciiTheme="minorHAnsi" w:hAnsiTheme="minorHAnsi"/>
        </w:rPr>
        <w:t>op 0</w:t>
      </w:r>
      <w:r w:rsidR="006D6920">
        <w:rPr>
          <w:rFonts w:asciiTheme="minorHAnsi" w:hAnsiTheme="minorHAnsi"/>
        </w:rPr>
        <w:t>7-</w:t>
      </w:r>
      <w:r w:rsidR="00B22FE8">
        <w:rPr>
          <w:rFonts w:asciiTheme="minorHAnsi" w:hAnsiTheme="minorHAnsi"/>
        </w:rPr>
        <w:t>0</w:t>
      </w:r>
      <w:r w:rsidR="006D6920">
        <w:rPr>
          <w:rFonts w:asciiTheme="minorHAnsi" w:hAnsiTheme="minorHAnsi"/>
        </w:rPr>
        <w:t>3-2022</w:t>
      </w:r>
      <w:r w:rsidR="00B22FE8">
        <w:rPr>
          <w:rFonts w:asciiTheme="minorHAnsi" w:hAnsiTheme="minorHAnsi"/>
        </w:rPr>
        <w:t>, hopelijk weer in een vergaderzaal.</w:t>
      </w:r>
    </w:p>
    <w:p w14:paraId="2F368D4D" w14:textId="78AE5F6B" w:rsidR="007E7877" w:rsidRPr="007E7877" w:rsidRDefault="00B22FE8" w:rsidP="007E7877">
      <w:pPr>
        <w:pStyle w:val="Lijstalinea"/>
        <w:spacing w:after="160"/>
        <w:ind w:left="360"/>
        <w:contextualSpacing/>
        <w:rPr>
          <w:rFonts w:asciiTheme="minorHAnsi" w:hAnsiTheme="minorHAnsi"/>
        </w:rPr>
      </w:pPr>
      <w:r>
        <w:rPr>
          <w:rFonts w:asciiTheme="minorHAnsi" w:hAnsiTheme="minorHAnsi"/>
        </w:rPr>
        <w:t xml:space="preserve"> </w:t>
      </w:r>
    </w:p>
    <w:p w14:paraId="0D5842A5" w14:textId="4E47F5BC" w:rsidR="00B22FE8" w:rsidRDefault="00B348AB" w:rsidP="00760D37">
      <w:pPr>
        <w:pStyle w:val="Lijstalinea"/>
        <w:numPr>
          <w:ilvl w:val="0"/>
          <w:numId w:val="10"/>
        </w:numPr>
        <w:spacing w:after="160" w:line="259" w:lineRule="auto"/>
        <w:contextualSpacing/>
        <w:rPr>
          <w:rFonts w:asciiTheme="minorHAnsi" w:hAnsiTheme="minorHAnsi" w:cstheme="minorHAnsi"/>
        </w:rPr>
      </w:pPr>
      <w:r w:rsidRPr="00B22FE8">
        <w:rPr>
          <w:rFonts w:asciiTheme="minorHAnsi" w:hAnsiTheme="minorHAnsi" w:cstheme="minorHAnsi"/>
          <w:b/>
        </w:rPr>
        <w:t>Rondvraag en sluiting.</w:t>
      </w:r>
    </w:p>
    <w:p w14:paraId="74A74EBC" w14:textId="1E17AD18" w:rsidR="001C3A31" w:rsidRPr="00B22FE8" w:rsidRDefault="00DE54C3" w:rsidP="00D11A66">
      <w:pPr>
        <w:pStyle w:val="Lijstalinea"/>
        <w:spacing w:after="160" w:line="259" w:lineRule="auto"/>
        <w:ind w:left="360"/>
        <w:contextualSpacing/>
        <w:rPr>
          <w:rFonts w:asciiTheme="minorHAnsi" w:hAnsiTheme="minorHAnsi" w:cstheme="minorHAnsi"/>
        </w:rPr>
      </w:pPr>
      <w:r w:rsidRPr="00B22FE8">
        <w:rPr>
          <w:rFonts w:asciiTheme="minorHAnsi" w:hAnsiTheme="minorHAnsi" w:cstheme="minorHAnsi"/>
        </w:rPr>
        <w:t xml:space="preserve">Evert sluit de vergadering om </w:t>
      </w:r>
      <w:r w:rsidR="00977487" w:rsidRPr="00B22FE8">
        <w:rPr>
          <w:rFonts w:asciiTheme="minorHAnsi" w:hAnsiTheme="minorHAnsi" w:cstheme="minorHAnsi"/>
        </w:rPr>
        <w:t>20.51</w:t>
      </w:r>
      <w:r w:rsidRPr="00B22FE8">
        <w:rPr>
          <w:rFonts w:asciiTheme="minorHAnsi" w:hAnsiTheme="minorHAnsi" w:cstheme="minorHAnsi"/>
        </w:rPr>
        <w:t xml:space="preserve">. </w:t>
      </w:r>
    </w:p>
    <w:sectPr w:rsidR="001C3A31" w:rsidRPr="00B22FE8" w:rsidSect="00BF0A73">
      <w:footerReference w:type="even" r:id="rId9"/>
      <w:footerReference w:type="default" r:id="rId10"/>
      <w:pgSz w:w="11906" w:h="16838"/>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8BFA" w14:textId="77777777" w:rsidR="00C354B3" w:rsidRDefault="00C354B3">
      <w:r>
        <w:separator/>
      </w:r>
    </w:p>
  </w:endnote>
  <w:endnote w:type="continuationSeparator" w:id="0">
    <w:p w14:paraId="4E31C734" w14:textId="77777777" w:rsidR="00C354B3" w:rsidRDefault="00C3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60DC" w14:textId="77777777" w:rsidR="000A2DE2" w:rsidRDefault="000A2DE2" w:rsidP="00862A0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D0BB50F" w14:textId="77777777" w:rsidR="000A2DE2" w:rsidRDefault="000A2DE2" w:rsidP="00F7596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492B" w14:textId="77777777" w:rsidR="000A2DE2" w:rsidRDefault="000A2DE2" w:rsidP="00862A0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77487">
      <w:rPr>
        <w:rStyle w:val="Paginanummer"/>
        <w:noProof/>
      </w:rPr>
      <w:t>1</w:t>
    </w:r>
    <w:r>
      <w:rPr>
        <w:rStyle w:val="Paginanummer"/>
      </w:rPr>
      <w:fldChar w:fldCharType="end"/>
    </w:r>
  </w:p>
  <w:p w14:paraId="631ED554" w14:textId="77777777" w:rsidR="000A2DE2" w:rsidRDefault="000A2DE2" w:rsidP="00F7596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CD907" w14:textId="77777777" w:rsidR="00C354B3" w:rsidRDefault="00C354B3">
      <w:r>
        <w:separator/>
      </w:r>
    </w:p>
  </w:footnote>
  <w:footnote w:type="continuationSeparator" w:id="0">
    <w:p w14:paraId="492B9FEC" w14:textId="77777777" w:rsidR="00C354B3" w:rsidRDefault="00C35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334C85"/>
    <w:multiLevelType w:val="hybridMultilevel"/>
    <w:tmpl w:val="9FDA0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B03D20"/>
    <w:multiLevelType w:val="hybridMultilevel"/>
    <w:tmpl w:val="799E2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3E5A40"/>
    <w:multiLevelType w:val="hybridMultilevel"/>
    <w:tmpl w:val="2E2E11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0A39FA"/>
    <w:multiLevelType w:val="multilevel"/>
    <w:tmpl w:val="14846C7A"/>
    <w:lvl w:ilvl="0">
      <w:start w:val="1"/>
      <w:numFmt w:val="decimal"/>
      <w:lvlText w:val="%1."/>
      <w:lvlJc w:val="left"/>
      <w:pPr>
        <w:ind w:left="360" w:hanging="360"/>
      </w:pPr>
      <w:rPr>
        <w:rFonts w:ascii="Calibri" w:hAnsi="Calibri"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131D7746"/>
    <w:multiLevelType w:val="hybridMultilevel"/>
    <w:tmpl w:val="143A4D5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4244EA1"/>
    <w:multiLevelType w:val="hybridMultilevel"/>
    <w:tmpl w:val="168428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E42D69"/>
    <w:multiLevelType w:val="multilevel"/>
    <w:tmpl w:val="BF6AE4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5B86CCE"/>
    <w:multiLevelType w:val="hybridMultilevel"/>
    <w:tmpl w:val="EC8C6B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88F6840"/>
    <w:multiLevelType w:val="hybridMultilevel"/>
    <w:tmpl w:val="155CD01C"/>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0B728D"/>
    <w:multiLevelType w:val="hybridMultilevel"/>
    <w:tmpl w:val="AC32990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1FB92C74"/>
    <w:multiLevelType w:val="hybridMultilevel"/>
    <w:tmpl w:val="386253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17A6FCA"/>
    <w:multiLevelType w:val="multilevel"/>
    <w:tmpl w:val="BF6AE4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2512FA0"/>
    <w:multiLevelType w:val="hybridMultilevel"/>
    <w:tmpl w:val="6088C790"/>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3065F87"/>
    <w:multiLevelType w:val="hybridMultilevel"/>
    <w:tmpl w:val="1674C2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DF5315"/>
    <w:multiLevelType w:val="hybridMultilevel"/>
    <w:tmpl w:val="1860706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9166ED7"/>
    <w:multiLevelType w:val="hybridMultilevel"/>
    <w:tmpl w:val="1F16ED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ACE6C4E"/>
    <w:multiLevelType w:val="hybridMultilevel"/>
    <w:tmpl w:val="9ABA4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C91749B"/>
    <w:multiLevelType w:val="hybridMultilevel"/>
    <w:tmpl w:val="271A7520"/>
    <w:lvl w:ilvl="0" w:tplc="43DA9066">
      <w:start w:val="1"/>
      <w:numFmt w:val="decimal"/>
      <w:lvlText w:val="%1."/>
      <w:lvlJc w:val="left"/>
      <w:pPr>
        <w:ind w:left="360" w:hanging="360"/>
      </w:pPr>
      <w:rPr>
        <w:rFonts w:ascii="Calibri" w:hAnsi="Calibr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F725B0E"/>
    <w:multiLevelType w:val="hybridMultilevel"/>
    <w:tmpl w:val="CA6284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3FE62E8"/>
    <w:multiLevelType w:val="hybridMultilevel"/>
    <w:tmpl w:val="FDFE976E"/>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6436BFC"/>
    <w:multiLevelType w:val="multilevel"/>
    <w:tmpl w:val="BF6AE4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A9948D9"/>
    <w:multiLevelType w:val="hybridMultilevel"/>
    <w:tmpl w:val="EA08D1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25B6D41"/>
    <w:multiLevelType w:val="hybridMultilevel"/>
    <w:tmpl w:val="34BA3C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BA0D34"/>
    <w:multiLevelType w:val="hybridMultilevel"/>
    <w:tmpl w:val="C5DAEC60"/>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AA155F1"/>
    <w:multiLevelType w:val="hybridMultilevel"/>
    <w:tmpl w:val="89D2A4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B0B194A"/>
    <w:multiLevelType w:val="hybridMultilevel"/>
    <w:tmpl w:val="D1F406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E705AA1"/>
    <w:multiLevelType w:val="hybridMultilevel"/>
    <w:tmpl w:val="4C5610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F745F76"/>
    <w:multiLevelType w:val="hybridMultilevel"/>
    <w:tmpl w:val="D9784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A926EA"/>
    <w:multiLevelType w:val="hybridMultilevel"/>
    <w:tmpl w:val="256295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0B03223"/>
    <w:multiLevelType w:val="hybridMultilevel"/>
    <w:tmpl w:val="E7CE657A"/>
    <w:lvl w:ilvl="0" w:tplc="9694442C">
      <w:start w:val="1"/>
      <w:numFmt w:val="decimal"/>
      <w:lvlText w:val="%1."/>
      <w:lvlJc w:val="left"/>
      <w:pPr>
        <w:ind w:left="360" w:hanging="360"/>
      </w:pPr>
      <w:rPr>
        <w:rFonts w:ascii="Calibri" w:hAnsi="Calibri"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2EB3F78"/>
    <w:multiLevelType w:val="hybridMultilevel"/>
    <w:tmpl w:val="59EC095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7CA3671"/>
    <w:multiLevelType w:val="hybridMultilevel"/>
    <w:tmpl w:val="7602B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9BD66FA"/>
    <w:multiLevelType w:val="hybridMultilevel"/>
    <w:tmpl w:val="AA6EB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A0C452E"/>
    <w:multiLevelType w:val="hybridMultilevel"/>
    <w:tmpl w:val="F45652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AD85BC8"/>
    <w:multiLevelType w:val="multilevel"/>
    <w:tmpl w:val="BC7A4806"/>
    <w:lvl w:ilvl="0">
      <w:start w:val="6"/>
      <w:numFmt w:val="decimalZero"/>
      <w:lvlText w:val="%1"/>
      <w:lvlJc w:val="left"/>
      <w:pPr>
        <w:ind w:left="1110" w:hanging="1110"/>
      </w:pPr>
      <w:rPr>
        <w:rFonts w:hint="default"/>
      </w:rPr>
    </w:lvl>
    <w:lvl w:ilvl="1">
      <w:start w:val="10"/>
      <w:numFmt w:val="decimal"/>
      <w:lvlText w:val="%1-%2"/>
      <w:lvlJc w:val="left"/>
      <w:pPr>
        <w:ind w:left="1464" w:hanging="1110"/>
      </w:pPr>
      <w:rPr>
        <w:rFonts w:hint="default"/>
      </w:rPr>
    </w:lvl>
    <w:lvl w:ilvl="2">
      <w:start w:val="2015"/>
      <w:numFmt w:val="decimal"/>
      <w:lvlText w:val="%1-%2-%3"/>
      <w:lvlJc w:val="left"/>
      <w:pPr>
        <w:ind w:left="1818" w:hanging="1110"/>
      </w:pPr>
      <w:rPr>
        <w:rFonts w:hint="default"/>
      </w:rPr>
    </w:lvl>
    <w:lvl w:ilvl="3">
      <w:start w:val="1"/>
      <w:numFmt w:val="decimal"/>
      <w:lvlText w:val="%1-%2-%3.%4"/>
      <w:lvlJc w:val="left"/>
      <w:pPr>
        <w:ind w:left="2172" w:hanging="1110"/>
      </w:pPr>
      <w:rPr>
        <w:rFonts w:hint="default"/>
      </w:rPr>
    </w:lvl>
    <w:lvl w:ilvl="4">
      <w:start w:val="1"/>
      <w:numFmt w:val="decimal"/>
      <w:lvlText w:val="%1-%2-%3.%4.%5"/>
      <w:lvlJc w:val="left"/>
      <w:pPr>
        <w:ind w:left="2526" w:hanging="1110"/>
      </w:pPr>
      <w:rPr>
        <w:rFonts w:hint="default"/>
      </w:rPr>
    </w:lvl>
    <w:lvl w:ilvl="5">
      <w:start w:val="1"/>
      <w:numFmt w:val="decimal"/>
      <w:lvlText w:val="%1-%2-%3.%4.%5.%6"/>
      <w:lvlJc w:val="left"/>
      <w:pPr>
        <w:ind w:left="2880" w:hanging="111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67532437"/>
    <w:multiLevelType w:val="hybridMultilevel"/>
    <w:tmpl w:val="06F42316"/>
    <w:lvl w:ilvl="0" w:tplc="04130011">
      <w:start w:val="1"/>
      <w:numFmt w:val="decimal"/>
      <w:lvlText w:val="%1)"/>
      <w:lvlJc w:val="left"/>
      <w:pPr>
        <w:ind w:left="840" w:hanging="360"/>
      </w:pPr>
      <w:rPr>
        <w:rFonts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37" w15:restartNumberingAfterBreak="0">
    <w:nsid w:val="6B322B37"/>
    <w:multiLevelType w:val="hybridMultilevel"/>
    <w:tmpl w:val="4EEE5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524278F"/>
    <w:multiLevelType w:val="hybridMultilevel"/>
    <w:tmpl w:val="1000154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D2169A"/>
    <w:multiLevelType w:val="hybridMultilevel"/>
    <w:tmpl w:val="5178DA7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EE56F3B"/>
    <w:multiLevelType w:val="hybridMultilevel"/>
    <w:tmpl w:val="E7600F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8"/>
  </w:num>
  <w:num w:numId="2">
    <w:abstractNumId w:val="27"/>
  </w:num>
  <w:num w:numId="3">
    <w:abstractNumId w:val="11"/>
  </w:num>
  <w:num w:numId="4">
    <w:abstractNumId w:val="28"/>
  </w:num>
  <w:num w:numId="5">
    <w:abstractNumId w:val="2"/>
  </w:num>
  <w:num w:numId="6">
    <w:abstractNumId w:val="1"/>
  </w:num>
  <w:num w:numId="7">
    <w:abstractNumId w:val="19"/>
  </w:num>
  <w:num w:numId="8">
    <w:abstractNumId w:val="15"/>
  </w:num>
  <w:num w:numId="9">
    <w:abstractNumId w:val="35"/>
  </w:num>
  <w:num w:numId="10">
    <w:abstractNumId w:val="30"/>
  </w:num>
  <w:num w:numId="11">
    <w:abstractNumId w:val="13"/>
  </w:num>
  <w:num w:numId="12">
    <w:abstractNumId w:val="22"/>
  </w:num>
  <w:num w:numId="13">
    <w:abstractNumId w:val="24"/>
  </w:num>
  <w:num w:numId="14">
    <w:abstractNumId w:val="10"/>
  </w:num>
  <w:num w:numId="15">
    <w:abstractNumId w:val="33"/>
  </w:num>
  <w:num w:numId="16">
    <w:abstractNumId w:val="34"/>
  </w:num>
  <w:num w:numId="17">
    <w:abstractNumId w:val="23"/>
  </w:num>
  <w:num w:numId="18">
    <w:abstractNumId w:val="20"/>
  </w:num>
  <w:num w:numId="19">
    <w:abstractNumId w:val="9"/>
  </w:num>
  <w:num w:numId="20">
    <w:abstractNumId w:val="18"/>
  </w:num>
  <w:num w:numId="21">
    <w:abstractNumId w:val="32"/>
  </w:num>
  <w:num w:numId="22">
    <w:abstractNumId w:val="16"/>
  </w:num>
  <w:num w:numId="23">
    <w:abstractNumId w:val="31"/>
  </w:num>
  <w:num w:numId="24">
    <w:abstractNumId w:val="5"/>
  </w:num>
  <w:num w:numId="25">
    <w:abstractNumId w:val="29"/>
  </w:num>
  <w:num w:numId="26">
    <w:abstractNumId w:val="37"/>
  </w:num>
  <w:num w:numId="27">
    <w:abstractNumId w:val="17"/>
  </w:num>
  <w:num w:numId="28">
    <w:abstractNumId w:val="25"/>
  </w:num>
  <w:num w:numId="29">
    <w:abstractNumId w:val="39"/>
  </w:num>
  <w:num w:numId="30">
    <w:abstractNumId w:val="36"/>
  </w:num>
  <w:num w:numId="31">
    <w:abstractNumId w:val="40"/>
  </w:num>
  <w:num w:numId="32">
    <w:abstractNumId w:val="12"/>
  </w:num>
  <w:num w:numId="33">
    <w:abstractNumId w:val="26"/>
  </w:num>
  <w:num w:numId="34">
    <w:abstractNumId w:val="3"/>
  </w:num>
  <w:num w:numId="35">
    <w:abstractNumId w:val="7"/>
  </w:num>
  <w:num w:numId="36">
    <w:abstractNumId w:val="21"/>
  </w:num>
  <w:num w:numId="37">
    <w:abstractNumId w:val="4"/>
  </w:num>
  <w:num w:numId="38">
    <w:abstractNumId w:val="8"/>
  </w:num>
  <w:num w:numId="39">
    <w:abstractNumId w:val="14"/>
  </w:num>
  <w:num w:numId="4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AF5"/>
    <w:rsid w:val="00001481"/>
    <w:rsid w:val="00003729"/>
    <w:rsid w:val="00004342"/>
    <w:rsid w:val="000046BB"/>
    <w:rsid w:val="000046E6"/>
    <w:rsid w:val="00004B17"/>
    <w:rsid w:val="00006BEA"/>
    <w:rsid w:val="00006C62"/>
    <w:rsid w:val="00007C2B"/>
    <w:rsid w:val="000101BB"/>
    <w:rsid w:val="00011122"/>
    <w:rsid w:val="00011735"/>
    <w:rsid w:val="00011B3B"/>
    <w:rsid w:val="000157FA"/>
    <w:rsid w:val="00015C6F"/>
    <w:rsid w:val="000175F9"/>
    <w:rsid w:val="00020965"/>
    <w:rsid w:val="00023F48"/>
    <w:rsid w:val="00024B51"/>
    <w:rsid w:val="00025401"/>
    <w:rsid w:val="00026349"/>
    <w:rsid w:val="00026375"/>
    <w:rsid w:val="000263C8"/>
    <w:rsid w:val="00027D78"/>
    <w:rsid w:val="00030984"/>
    <w:rsid w:val="000319FC"/>
    <w:rsid w:val="000321FA"/>
    <w:rsid w:val="00032FDB"/>
    <w:rsid w:val="0003385B"/>
    <w:rsid w:val="00033F8B"/>
    <w:rsid w:val="000352EE"/>
    <w:rsid w:val="0003785C"/>
    <w:rsid w:val="00037B7D"/>
    <w:rsid w:val="00037D70"/>
    <w:rsid w:val="00040BA3"/>
    <w:rsid w:val="00041845"/>
    <w:rsid w:val="000419E5"/>
    <w:rsid w:val="00044EEB"/>
    <w:rsid w:val="0004573C"/>
    <w:rsid w:val="000470B4"/>
    <w:rsid w:val="000500D8"/>
    <w:rsid w:val="00051100"/>
    <w:rsid w:val="000513F7"/>
    <w:rsid w:val="00051AF9"/>
    <w:rsid w:val="00052988"/>
    <w:rsid w:val="000546BB"/>
    <w:rsid w:val="00055CA9"/>
    <w:rsid w:val="0005675A"/>
    <w:rsid w:val="000576F4"/>
    <w:rsid w:val="00057EEE"/>
    <w:rsid w:val="00062A78"/>
    <w:rsid w:val="00064B68"/>
    <w:rsid w:val="000651D9"/>
    <w:rsid w:val="00066217"/>
    <w:rsid w:val="00067518"/>
    <w:rsid w:val="00071296"/>
    <w:rsid w:val="0007231B"/>
    <w:rsid w:val="00072885"/>
    <w:rsid w:val="00072D1A"/>
    <w:rsid w:val="00073D61"/>
    <w:rsid w:val="00075935"/>
    <w:rsid w:val="00076963"/>
    <w:rsid w:val="00076E2B"/>
    <w:rsid w:val="0008245E"/>
    <w:rsid w:val="00083628"/>
    <w:rsid w:val="00085D90"/>
    <w:rsid w:val="00087A08"/>
    <w:rsid w:val="00092199"/>
    <w:rsid w:val="0009318C"/>
    <w:rsid w:val="000936CE"/>
    <w:rsid w:val="00093A87"/>
    <w:rsid w:val="00093C0C"/>
    <w:rsid w:val="0009403D"/>
    <w:rsid w:val="00096306"/>
    <w:rsid w:val="00096828"/>
    <w:rsid w:val="000974C2"/>
    <w:rsid w:val="000A148B"/>
    <w:rsid w:val="000A2DE2"/>
    <w:rsid w:val="000A3964"/>
    <w:rsid w:val="000A3A3D"/>
    <w:rsid w:val="000A3CF6"/>
    <w:rsid w:val="000A6788"/>
    <w:rsid w:val="000A686B"/>
    <w:rsid w:val="000A7E89"/>
    <w:rsid w:val="000B0338"/>
    <w:rsid w:val="000B1B23"/>
    <w:rsid w:val="000B20D7"/>
    <w:rsid w:val="000B2C98"/>
    <w:rsid w:val="000B7787"/>
    <w:rsid w:val="000C005C"/>
    <w:rsid w:val="000C36E4"/>
    <w:rsid w:val="000C542C"/>
    <w:rsid w:val="000C58AA"/>
    <w:rsid w:val="000C605E"/>
    <w:rsid w:val="000D14F9"/>
    <w:rsid w:val="000D2B75"/>
    <w:rsid w:val="000D30EC"/>
    <w:rsid w:val="000D3D2F"/>
    <w:rsid w:val="000D7D1E"/>
    <w:rsid w:val="000E0E60"/>
    <w:rsid w:val="000E1354"/>
    <w:rsid w:val="000E3F4C"/>
    <w:rsid w:val="000E5559"/>
    <w:rsid w:val="000E5FE5"/>
    <w:rsid w:val="000E79F8"/>
    <w:rsid w:val="000F0132"/>
    <w:rsid w:val="000F1843"/>
    <w:rsid w:val="000F1948"/>
    <w:rsid w:val="000F1BA3"/>
    <w:rsid w:val="000F1D72"/>
    <w:rsid w:val="000F29C2"/>
    <w:rsid w:val="000F3308"/>
    <w:rsid w:val="000F36C5"/>
    <w:rsid w:val="000F5016"/>
    <w:rsid w:val="00100215"/>
    <w:rsid w:val="00100844"/>
    <w:rsid w:val="00100D76"/>
    <w:rsid w:val="00102392"/>
    <w:rsid w:val="00102A51"/>
    <w:rsid w:val="00105710"/>
    <w:rsid w:val="001057AF"/>
    <w:rsid w:val="00105880"/>
    <w:rsid w:val="00105AAC"/>
    <w:rsid w:val="00105EE7"/>
    <w:rsid w:val="0010665C"/>
    <w:rsid w:val="0010687E"/>
    <w:rsid w:val="0010726C"/>
    <w:rsid w:val="001073E4"/>
    <w:rsid w:val="00110476"/>
    <w:rsid w:val="00111501"/>
    <w:rsid w:val="00116C05"/>
    <w:rsid w:val="001203EF"/>
    <w:rsid w:val="001207AC"/>
    <w:rsid w:val="00121B83"/>
    <w:rsid w:val="0012296A"/>
    <w:rsid w:val="0012314A"/>
    <w:rsid w:val="001246C4"/>
    <w:rsid w:val="00124E98"/>
    <w:rsid w:val="00127659"/>
    <w:rsid w:val="00131555"/>
    <w:rsid w:val="0013477F"/>
    <w:rsid w:val="00135AE1"/>
    <w:rsid w:val="001372D2"/>
    <w:rsid w:val="00137465"/>
    <w:rsid w:val="0014037B"/>
    <w:rsid w:val="00140746"/>
    <w:rsid w:val="001423C1"/>
    <w:rsid w:val="001424D6"/>
    <w:rsid w:val="0014359E"/>
    <w:rsid w:val="001439DA"/>
    <w:rsid w:val="00143B04"/>
    <w:rsid w:val="0014504F"/>
    <w:rsid w:val="001468DF"/>
    <w:rsid w:val="00146F0A"/>
    <w:rsid w:val="001472F3"/>
    <w:rsid w:val="00147A38"/>
    <w:rsid w:val="00150E1E"/>
    <w:rsid w:val="00151E62"/>
    <w:rsid w:val="00152454"/>
    <w:rsid w:val="0015361C"/>
    <w:rsid w:val="00153E75"/>
    <w:rsid w:val="001540D5"/>
    <w:rsid w:val="001545E6"/>
    <w:rsid w:val="00155548"/>
    <w:rsid w:val="001557B3"/>
    <w:rsid w:val="001559BB"/>
    <w:rsid w:val="00155C89"/>
    <w:rsid w:val="001579C6"/>
    <w:rsid w:val="00157AF1"/>
    <w:rsid w:val="00163381"/>
    <w:rsid w:val="00163513"/>
    <w:rsid w:val="00163E2A"/>
    <w:rsid w:val="001645BF"/>
    <w:rsid w:val="00167E3D"/>
    <w:rsid w:val="00167F10"/>
    <w:rsid w:val="00167F76"/>
    <w:rsid w:val="00172F39"/>
    <w:rsid w:val="0017321A"/>
    <w:rsid w:val="00175B7C"/>
    <w:rsid w:val="00176B18"/>
    <w:rsid w:val="00177305"/>
    <w:rsid w:val="001815F5"/>
    <w:rsid w:val="00182887"/>
    <w:rsid w:val="00182922"/>
    <w:rsid w:val="00182BD7"/>
    <w:rsid w:val="00183EB5"/>
    <w:rsid w:val="00185A37"/>
    <w:rsid w:val="0018655F"/>
    <w:rsid w:val="001868F0"/>
    <w:rsid w:val="00191D96"/>
    <w:rsid w:val="00192F4D"/>
    <w:rsid w:val="00194ACF"/>
    <w:rsid w:val="001953A4"/>
    <w:rsid w:val="001959BD"/>
    <w:rsid w:val="0019640C"/>
    <w:rsid w:val="001A04A4"/>
    <w:rsid w:val="001A1C18"/>
    <w:rsid w:val="001A23A0"/>
    <w:rsid w:val="001A2913"/>
    <w:rsid w:val="001A2C35"/>
    <w:rsid w:val="001A3709"/>
    <w:rsid w:val="001A66CC"/>
    <w:rsid w:val="001A6DD1"/>
    <w:rsid w:val="001A7B10"/>
    <w:rsid w:val="001B1DEC"/>
    <w:rsid w:val="001B2788"/>
    <w:rsid w:val="001B2881"/>
    <w:rsid w:val="001B4471"/>
    <w:rsid w:val="001B6B53"/>
    <w:rsid w:val="001C3097"/>
    <w:rsid w:val="001C3576"/>
    <w:rsid w:val="001C3A31"/>
    <w:rsid w:val="001C55C6"/>
    <w:rsid w:val="001C5CC0"/>
    <w:rsid w:val="001C606C"/>
    <w:rsid w:val="001D0F7D"/>
    <w:rsid w:val="001D139E"/>
    <w:rsid w:val="001D2B9B"/>
    <w:rsid w:val="001D353F"/>
    <w:rsid w:val="001D4B01"/>
    <w:rsid w:val="001D64EA"/>
    <w:rsid w:val="001D6789"/>
    <w:rsid w:val="001D6F28"/>
    <w:rsid w:val="001D6F54"/>
    <w:rsid w:val="001D721C"/>
    <w:rsid w:val="001D7F62"/>
    <w:rsid w:val="001E0EC4"/>
    <w:rsid w:val="001E1700"/>
    <w:rsid w:val="001E27DA"/>
    <w:rsid w:val="001E4524"/>
    <w:rsid w:val="001E46AD"/>
    <w:rsid w:val="001E5063"/>
    <w:rsid w:val="001E6D07"/>
    <w:rsid w:val="001E7124"/>
    <w:rsid w:val="001E747E"/>
    <w:rsid w:val="001F1040"/>
    <w:rsid w:val="001F10E1"/>
    <w:rsid w:val="001F1AA2"/>
    <w:rsid w:val="001F1AD7"/>
    <w:rsid w:val="001F2715"/>
    <w:rsid w:val="00200C2F"/>
    <w:rsid w:val="0020161B"/>
    <w:rsid w:val="002029B3"/>
    <w:rsid w:val="002030FC"/>
    <w:rsid w:val="002053B1"/>
    <w:rsid w:val="00212D55"/>
    <w:rsid w:val="002132A1"/>
    <w:rsid w:val="00214FCE"/>
    <w:rsid w:val="0021519E"/>
    <w:rsid w:val="002151FC"/>
    <w:rsid w:val="00215F37"/>
    <w:rsid w:val="002164DD"/>
    <w:rsid w:val="002179CC"/>
    <w:rsid w:val="0022027B"/>
    <w:rsid w:val="0022039E"/>
    <w:rsid w:val="00220968"/>
    <w:rsid w:val="00223BB0"/>
    <w:rsid w:val="00225C02"/>
    <w:rsid w:val="00231C7E"/>
    <w:rsid w:val="00232115"/>
    <w:rsid w:val="002327E8"/>
    <w:rsid w:val="00233339"/>
    <w:rsid w:val="0023345B"/>
    <w:rsid w:val="00233839"/>
    <w:rsid w:val="00233A71"/>
    <w:rsid w:val="002342BC"/>
    <w:rsid w:val="00234FEC"/>
    <w:rsid w:val="00235110"/>
    <w:rsid w:val="002352A8"/>
    <w:rsid w:val="002352E7"/>
    <w:rsid w:val="0023750A"/>
    <w:rsid w:val="00240B0E"/>
    <w:rsid w:val="00242C52"/>
    <w:rsid w:val="0024371E"/>
    <w:rsid w:val="00243F41"/>
    <w:rsid w:val="00244681"/>
    <w:rsid w:val="00244E6D"/>
    <w:rsid w:val="0024549E"/>
    <w:rsid w:val="00247334"/>
    <w:rsid w:val="00247385"/>
    <w:rsid w:val="002473D6"/>
    <w:rsid w:val="002503AC"/>
    <w:rsid w:val="00252C2D"/>
    <w:rsid w:val="00255271"/>
    <w:rsid w:val="002564E9"/>
    <w:rsid w:val="00260412"/>
    <w:rsid w:val="0026076E"/>
    <w:rsid w:val="00261D1D"/>
    <w:rsid w:val="00263285"/>
    <w:rsid w:val="00263875"/>
    <w:rsid w:val="00274F57"/>
    <w:rsid w:val="0027582F"/>
    <w:rsid w:val="00277C43"/>
    <w:rsid w:val="002801F7"/>
    <w:rsid w:val="00280EE3"/>
    <w:rsid w:val="002829C6"/>
    <w:rsid w:val="00284976"/>
    <w:rsid w:val="002870F6"/>
    <w:rsid w:val="00290F0A"/>
    <w:rsid w:val="002938AB"/>
    <w:rsid w:val="00296B12"/>
    <w:rsid w:val="00297140"/>
    <w:rsid w:val="0029794C"/>
    <w:rsid w:val="002A0630"/>
    <w:rsid w:val="002A1641"/>
    <w:rsid w:val="002A3BFC"/>
    <w:rsid w:val="002A465B"/>
    <w:rsid w:val="002A52CF"/>
    <w:rsid w:val="002A6142"/>
    <w:rsid w:val="002B068E"/>
    <w:rsid w:val="002B1A35"/>
    <w:rsid w:val="002B2C85"/>
    <w:rsid w:val="002B30C8"/>
    <w:rsid w:val="002B3446"/>
    <w:rsid w:val="002B3A88"/>
    <w:rsid w:val="002B3FDC"/>
    <w:rsid w:val="002B4260"/>
    <w:rsid w:val="002B70CF"/>
    <w:rsid w:val="002C1BE1"/>
    <w:rsid w:val="002C32E6"/>
    <w:rsid w:val="002C480E"/>
    <w:rsid w:val="002C6311"/>
    <w:rsid w:val="002C7192"/>
    <w:rsid w:val="002D10D3"/>
    <w:rsid w:val="002D185D"/>
    <w:rsid w:val="002D29AB"/>
    <w:rsid w:val="002D37EF"/>
    <w:rsid w:val="002D44CA"/>
    <w:rsid w:val="002D7D0F"/>
    <w:rsid w:val="002E14B0"/>
    <w:rsid w:val="002E2605"/>
    <w:rsid w:val="002E3634"/>
    <w:rsid w:val="002E4DB2"/>
    <w:rsid w:val="002E4DF9"/>
    <w:rsid w:val="002E53E9"/>
    <w:rsid w:val="002E6A4E"/>
    <w:rsid w:val="002E7CF0"/>
    <w:rsid w:val="002F2333"/>
    <w:rsid w:val="002F3CBD"/>
    <w:rsid w:val="002F505A"/>
    <w:rsid w:val="002F512C"/>
    <w:rsid w:val="002F5887"/>
    <w:rsid w:val="002F5DC3"/>
    <w:rsid w:val="002F74AB"/>
    <w:rsid w:val="002F7977"/>
    <w:rsid w:val="00300A14"/>
    <w:rsid w:val="00301941"/>
    <w:rsid w:val="00301B51"/>
    <w:rsid w:val="00301CD0"/>
    <w:rsid w:val="0030236A"/>
    <w:rsid w:val="00302393"/>
    <w:rsid w:val="00303373"/>
    <w:rsid w:val="00304B55"/>
    <w:rsid w:val="00305147"/>
    <w:rsid w:val="00305EFF"/>
    <w:rsid w:val="00306194"/>
    <w:rsid w:val="00306394"/>
    <w:rsid w:val="003071C3"/>
    <w:rsid w:val="00307A8E"/>
    <w:rsid w:val="00311FA6"/>
    <w:rsid w:val="00313D2B"/>
    <w:rsid w:val="0031472F"/>
    <w:rsid w:val="00316107"/>
    <w:rsid w:val="00317A61"/>
    <w:rsid w:val="00320648"/>
    <w:rsid w:val="00320885"/>
    <w:rsid w:val="0032231C"/>
    <w:rsid w:val="00322670"/>
    <w:rsid w:val="00325650"/>
    <w:rsid w:val="00330428"/>
    <w:rsid w:val="00331CC8"/>
    <w:rsid w:val="00333C09"/>
    <w:rsid w:val="00334705"/>
    <w:rsid w:val="00334DDC"/>
    <w:rsid w:val="003364EE"/>
    <w:rsid w:val="00343B92"/>
    <w:rsid w:val="00343CA3"/>
    <w:rsid w:val="003441DB"/>
    <w:rsid w:val="00345776"/>
    <w:rsid w:val="00350208"/>
    <w:rsid w:val="00350387"/>
    <w:rsid w:val="0035047C"/>
    <w:rsid w:val="00350DAE"/>
    <w:rsid w:val="00351814"/>
    <w:rsid w:val="003525E3"/>
    <w:rsid w:val="00354703"/>
    <w:rsid w:val="00354A17"/>
    <w:rsid w:val="00354D84"/>
    <w:rsid w:val="003555AD"/>
    <w:rsid w:val="003561B1"/>
    <w:rsid w:val="00356F94"/>
    <w:rsid w:val="00357CEF"/>
    <w:rsid w:val="00357EA5"/>
    <w:rsid w:val="00360312"/>
    <w:rsid w:val="003622DA"/>
    <w:rsid w:val="003632FD"/>
    <w:rsid w:val="00363384"/>
    <w:rsid w:val="00363D4C"/>
    <w:rsid w:val="00364058"/>
    <w:rsid w:val="00364456"/>
    <w:rsid w:val="00364914"/>
    <w:rsid w:val="003650D7"/>
    <w:rsid w:val="003665EF"/>
    <w:rsid w:val="003704A4"/>
    <w:rsid w:val="00370C24"/>
    <w:rsid w:val="0037132D"/>
    <w:rsid w:val="00371792"/>
    <w:rsid w:val="003736B7"/>
    <w:rsid w:val="00374C35"/>
    <w:rsid w:val="00375CC4"/>
    <w:rsid w:val="00376F8D"/>
    <w:rsid w:val="00377138"/>
    <w:rsid w:val="0038105F"/>
    <w:rsid w:val="0038229E"/>
    <w:rsid w:val="00383BB1"/>
    <w:rsid w:val="00385025"/>
    <w:rsid w:val="00385859"/>
    <w:rsid w:val="0038594A"/>
    <w:rsid w:val="00385BFF"/>
    <w:rsid w:val="00385D16"/>
    <w:rsid w:val="00387127"/>
    <w:rsid w:val="0039052D"/>
    <w:rsid w:val="00391F15"/>
    <w:rsid w:val="00393149"/>
    <w:rsid w:val="0039479D"/>
    <w:rsid w:val="00394E6A"/>
    <w:rsid w:val="00395965"/>
    <w:rsid w:val="00396296"/>
    <w:rsid w:val="00396F62"/>
    <w:rsid w:val="00397037"/>
    <w:rsid w:val="003A0803"/>
    <w:rsid w:val="003A1BB6"/>
    <w:rsid w:val="003A1FCB"/>
    <w:rsid w:val="003A1FCC"/>
    <w:rsid w:val="003A2E35"/>
    <w:rsid w:val="003A2F79"/>
    <w:rsid w:val="003A351D"/>
    <w:rsid w:val="003A4364"/>
    <w:rsid w:val="003A4F8C"/>
    <w:rsid w:val="003A625F"/>
    <w:rsid w:val="003A6F8B"/>
    <w:rsid w:val="003A703D"/>
    <w:rsid w:val="003A76D7"/>
    <w:rsid w:val="003A7C7F"/>
    <w:rsid w:val="003A7F89"/>
    <w:rsid w:val="003B1583"/>
    <w:rsid w:val="003B203E"/>
    <w:rsid w:val="003B48B3"/>
    <w:rsid w:val="003B5217"/>
    <w:rsid w:val="003B62A7"/>
    <w:rsid w:val="003C0040"/>
    <w:rsid w:val="003C06C5"/>
    <w:rsid w:val="003C17C8"/>
    <w:rsid w:val="003C30AE"/>
    <w:rsid w:val="003C572A"/>
    <w:rsid w:val="003C5ADF"/>
    <w:rsid w:val="003C5C28"/>
    <w:rsid w:val="003C6A6D"/>
    <w:rsid w:val="003C7AD9"/>
    <w:rsid w:val="003D19D3"/>
    <w:rsid w:val="003D2A97"/>
    <w:rsid w:val="003D2E86"/>
    <w:rsid w:val="003D320D"/>
    <w:rsid w:val="003D4686"/>
    <w:rsid w:val="003E3AEF"/>
    <w:rsid w:val="003E3CED"/>
    <w:rsid w:val="003E4684"/>
    <w:rsid w:val="003E4E6E"/>
    <w:rsid w:val="003E55D3"/>
    <w:rsid w:val="003E7A28"/>
    <w:rsid w:val="003F01AC"/>
    <w:rsid w:val="003F138E"/>
    <w:rsid w:val="003F2565"/>
    <w:rsid w:val="003F7186"/>
    <w:rsid w:val="00400B11"/>
    <w:rsid w:val="00401085"/>
    <w:rsid w:val="00401E63"/>
    <w:rsid w:val="0040357C"/>
    <w:rsid w:val="00404FE9"/>
    <w:rsid w:val="00405A66"/>
    <w:rsid w:val="00407700"/>
    <w:rsid w:val="00411EC0"/>
    <w:rsid w:val="00413864"/>
    <w:rsid w:val="00415C59"/>
    <w:rsid w:val="0041605F"/>
    <w:rsid w:val="0041624F"/>
    <w:rsid w:val="00416541"/>
    <w:rsid w:val="00420CCC"/>
    <w:rsid w:val="00423BA7"/>
    <w:rsid w:val="00425032"/>
    <w:rsid w:val="00425324"/>
    <w:rsid w:val="004272B1"/>
    <w:rsid w:val="00427451"/>
    <w:rsid w:val="00430A42"/>
    <w:rsid w:val="00432BBC"/>
    <w:rsid w:val="00434BFE"/>
    <w:rsid w:val="004354F2"/>
    <w:rsid w:val="004359D5"/>
    <w:rsid w:val="00435DFC"/>
    <w:rsid w:val="00437129"/>
    <w:rsid w:val="00440D68"/>
    <w:rsid w:val="0044120E"/>
    <w:rsid w:val="004414C0"/>
    <w:rsid w:val="004417FC"/>
    <w:rsid w:val="00441B89"/>
    <w:rsid w:val="00442EB8"/>
    <w:rsid w:val="00443904"/>
    <w:rsid w:val="004445FC"/>
    <w:rsid w:val="00444788"/>
    <w:rsid w:val="00445C69"/>
    <w:rsid w:val="004466E9"/>
    <w:rsid w:val="00446F02"/>
    <w:rsid w:val="0044710C"/>
    <w:rsid w:val="00447406"/>
    <w:rsid w:val="004476C1"/>
    <w:rsid w:val="00450047"/>
    <w:rsid w:val="00452007"/>
    <w:rsid w:val="0045207F"/>
    <w:rsid w:val="0045224A"/>
    <w:rsid w:val="0045404F"/>
    <w:rsid w:val="00456BC1"/>
    <w:rsid w:val="0045767B"/>
    <w:rsid w:val="00462BD5"/>
    <w:rsid w:val="00465788"/>
    <w:rsid w:val="0046583B"/>
    <w:rsid w:val="0046719B"/>
    <w:rsid w:val="00471775"/>
    <w:rsid w:val="00472B77"/>
    <w:rsid w:val="00474FE8"/>
    <w:rsid w:val="00475DB4"/>
    <w:rsid w:val="00480071"/>
    <w:rsid w:val="00481A25"/>
    <w:rsid w:val="00481F04"/>
    <w:rsid w:val="004845DD"/>
    <w:rsid w:val="00484935"/>
    <w:rsid w:val="00485621"/>
    <w:rsid w:val="00491389"/>
    <w:rsid w:val="00491C59"/>
    <w:rsid w:val="004925C8"/>
    <w:rsid w:val="004965B7"/>
    <w:rsid w:val="004A00A6"/>
    <w:rsid w:val="004A0BFE"/>
    <w:rsid w:val="004A0E32"/>
    <w:rsid w:val="004A0FAE"/>
    <w:rsid w:val="004A4151"/>
    <w:rsid w:val="004A4B44"/>
    <w:rsid w:val="004A5FE7"/>
    <w:rsid w:val="004A6991"/>
    <w:rsid w:val="004A76E4"/>
    <w:rsid w:val="004B031F"/>
    <w:rsid w:val="004B0C84"/>
    <w:rsid w:val="004B1FAB"/>
    <w:rsid w:val="004B247F"/>
    <w:rsid w:val="004B5717"/>
    <w:rsid w:val="004B5784"/>
    <w:rsid w:val="004B5C05"/>
    <w:rsid w:val="004B632B"/>
    <w:rsid w:val="004B6824"/>
    <w:rsid w:val="004C1B8A"/>
    <w:rsid w:val="004C2F4D"/>
    <w:rsid w:val="004C3D4D"/>
    <w:rsid w:val="004C3D6E"/>
    <w:rsid w:val="004C4F9B"/>
    <w:rsid w:val="004C5510"/>
    <w:rsid w:val="004D03BF"/>
    <w:rsid w:val="004D075D"/>
    <w:rsid w:val="004D1969"/>
    <w:rsid w:val="004D204E"/>
    <w:rsid w:val="004D28FA"/>
    <w:rsid w:val="004D3300"/>
    <w:rsid w:val="004D364A"/>
    <w:rsid w:val="004D374A"/>
    <w:rsid w:val="004D3BAC"/>
    <w:rsid w:val="004D4390"/>
    <w:rsid w:val="004D4D4E"/>
    <w:rsid w:val="004D6888"/>
    <w:rsid w:val="004D7286"/>
    <w:rsid w:val="004E006A"/>
    <w:rsid w:val="004E0434"/>
    <w:rsid w:val="004E2C29"/>
    <w:rsid w:val="004E45BB"/>
    <w:rsid w:val="004E4BE5"/>
    <w:rsid w:val="004E6089"/>
    <w:rsid w:val="004E7969"/>
    <w:rsid w:val="004F05CE"/>
    <w:rsid w:val="004F2831"/>
    <w:rsid w:val="004F3C5A"/>
    <w:rsid w:val="004F43E7"/>
    <w:rsid w:val="004F6100"/>
    <w:rsid w:val="004F77EE"/>
    <w:rsid w:val="004F7A0B"/>
    <w:rsid w:val="00500766"/>
    <w:rsid w:val="0050288B"/>
    <w:rsid w:val="00503558"/>
    <w:rsid w:val="0050661C"/>
    <w:rsid w:val="005068ED"/>
    <w:rsid w:val="005071BF"/>
    <w:rsid w:val="005119AE"/>
    <w:rsid w:val="00511B9B"/>
    <w:rsid w:val="0051548C"/>
    <w:rsid w:val="00515944"/>
    <w:rsid w:val="005169F1"/>
    <w:rsid w:val="00522BE5"/>
    <w:rsid w:val="0052628C"/>
    <w:rsid w:val="005266BD"/>
    <w:rsid w:val="005269D4"/>
    <w:rsid w:val="00527034"/>
    <w:rsid w:val="00527719"/>
    <w:rsid w:val="00527B6D"/>
    <w:rsid w:val="0053048E"/>
    <w:rsid w:val="00531C75"/>
    <w:rsid w:val="00531FAC"/>
    <w:rsid w:val="005323DB"/>
    <w:rsid w:val="0053455A"/>
    <w:rsid w:val="0053529C"/>
    <w:rsid w:val="005354C6"/>
    <w:rsid w:val="00535A65"/>
    <w:rsid w:val="005363D7"/>
    <w:rsid w:val="00536CD1"/>
    <w:rsid w:val="00537A7D"/>
    <w:rsid w:val="0054242B"/>
    <w:rsid w:val="00542BCE"/>
    <w:rsid w:val="0054385F"/>
    <w:rsid w:val="00544CD0"/>
    <w:rsid w:val="00544E42"/>
    <w:rsid w:val="00545BCC"/>
    <w:rsid w:val="00545BD1"/>
    <w:rsid w:val="00553322"/>
    <w:rsid w:val="005538DD"/>
    <w:rsid w:val="00553948"/>
    <w:rsid w:val="005551BD"/>
    <w:rsid w:val="00555AE8"/>
    <w:rsid w:val="00555BC2"/>
    <w:rsid w:val="00560FCE"/>
    <w:rsid w:val="00561A46"/>
    <w:rsid w:val="0056286D"/>
    <w:rsid w:val="00564EB5"/>
    <w:rsid w:val="00566137"/>
    <w:rsid w:val="005661DC"/>
    <w:rsid w:val="005667C0"/>
    <w:rsid w:val="005670F6"/>
    <w:rsid w:val="0057043B"/>
    <w:rsid w:val="00572189"/>
    <w:rsid w:val="0057298A"/>
    <w:rsid w:val="0057453B"/>
    <w:rsid w:val="005802C0"/>
    <w:rsid w:val="005806A1"/>
    <w:rsid w:val="005806B7"/>
    <w:rsid w:val="00580F54"/>
    <w:rsid w:val="00580FE2"/>
    <w:rsid w:val="00582893"/>
    <w:rsid w:val="00582913"/>
    <w:rsid w:val="00583553"/>
    <w:rsid w:val="00583E9D"/>
    <w:rsid w:val="00584B52"/>
    <w:rsid w:val="005856E2"/>
    <w:rsid w:val="00587F16"/>
    <w:rsid w:val="005901D0"/>
    <w:rsid w:val="005903EF"/>
    <w:rsid w:val="005915A5"/>
    <w:rsid w:val="005926E4"/>
    <w:rsid w:val="005948E8"/>
    <w:rsid w:val="00596122"/>
    <w:rsid w:val="00596E2C"/>
    <w:rsid w:val="00596ECF"/>
    <w:rsid w:val="0059725F"/>
    <w:rsid w:val="005977F7"/>
    <w:rsid w:val="005A0267"/>
    <w:rsid w:val="005A0858"/>
    <w:rsid w:val="005A1398"/>
    <w:rsid w:val="005A397C"/>
    <w:rsid w:val="005A3AE7"/>
    <w:rsid w:val="005A5704"/>
    <w:rsid w:val="005B0021"/>
    <w:rsid w:val="005B0258"/>
    <w:rsid w:val="005B03AD"/>
    <w:rsid w:val="005B04D2"/>
    <w:rsid w:val="005B04E1"/>
    <w:rsid w:val="005B76AE"/>
    <w:rsid w:val="005C0406"/>
    <w:rsid w:val="005C04C7"/>
    <w:rsid w:val="005C20A7"/>
    <w:rsid w:val="005C20DB"/>
    <w:rsid w:val="005C2C2B"/>
    <w:rsid w:val="005C2ED0"/>
    <w:rsid w:val="005C7CCA"/>
    <w:rsid w:val="005C7D2C"/>
    <w:rsid w:val="005D0703"/>
    <w:rsid w:val="005D1B5C"/>
    <w:rsid w:val="005D31AB"/>
    <w:rsid w:val="005D39F9"/>
    <w:rsid w:val="005D5AC0"/>
    <w:rsid w:val="005D5D24"/>
    <w:rsid w:val="005D68D6"/>
    <w:rsid w:val="005D6EBA"/>
    <w:rsid w:val="005E03CB"/>
    <w:rsid w:val="005E1733"/>
    <w:rsid w:val="005E22B7"/>
    <w:rsid w:val="005E22E1"/>
    <w:rsid w:val="005E31B1"/>
    <w:rsid w:val="005E3B01"/>
    <w:rsid w:val="005E45BC"/>
    <w:rsid w:val="005E4A00"/>
    <w:rsid w:val="005E5099"/>
    <w:rsid w:val="005E7DBA"/>
    <w:rsid w:val="005F387F"/>
    <w:rsid w:val="005F3DF1"/>
    <w:rsid w:val="005F52B1"/>
    <w:rsid w:val="005F5ECC"/>
    <w:rsid w:val="00600615"/>
    <w:rsid w:val="006007B5"/>
    <w:rsid w:val="006007D5"/>
    <w:rsid w:val="00600E0D"/>
    <w:rsid w:val="00601854"/>
    <w:rsid w:val="00602371"/>
    <w:rsid w:val="00602BF1"/>
    <w:rsid w:val="00603897"/>
    <w:rsid w:val="00603F7B"/>
    <w:rsid w:val="00604480"/>
    <w:rsid w:val="00604543"/>
    <w:rsid w:val="00606C97"/>
    <w:rsid w:val="00607AB3"/>
    <w:rsid w:val="006115FF"/>
    <w:rsid w:val="00613888"/>
    <w:rsid w:val="006143A7"/>
    <w:rsid w:val="00615E5B"/>
    <w:rsid w:val="00617318"/>
    <w:rsid w:val="006177F4"/>
    <w:rsid w:val="00617A36"/>
    <w:rsid w:val="00621518"/>
    <w:rsid w:val="00622131"/>
    <w:rsid w:val="006229FA"/>
    <w:rsid w:val="00622B7D"/>
    <w:rsid w:val="00623189"/>
    <w:rsid w:val="00623EB9"/>
    <w:rsid w:val="00624FEB"/>
    <w:rsid w:val="006256FE"/>
    <w:rsid w:val="006260B0"/>
    <w:rsid w:val="00626877"/>
    <w:rsid w:val="006301BB"/>
    <w:rsid w:val="00630D58"/>
    <w:rsid w:val="00631BA0"/>
    <w:rsid w:val="00631D3F"/>
    <w:rsid w:val="00632E5D"/>
    <w:rsid w:val="00633487"/>
    <w:rsid w:val="00634019"/>
    <w:rsid w:val="00635633"/>
    <w:rsid w:val="00635907"/>
    <w:rsid w:val="00636ABD"/>
    <w:rsid w:val="006370CE"/>
    <w:rsid w:val="0063748F"/>
    <w:rsid w:val="00642E1E"/>
    <w:rsid w:val="00643907"/>
    <w:rsid w:val="00644322"/>
    <w:rsid w:val="006506DE"/>
    <w:rsid w:val="00651208"/>
    <w:rsid w:val="00652CB7"/>
    <w:rsid w:val="00654657"/>
    <w:rsid w:val="0065476B"/>
    <w:rsid w:val="00655626"/>
    <w:rsid w:val="0065606C"/>
    <w:rsid w:val="0065675F"/>
    <w:rsid w:val="006611E3"/>
    <w:rsid w:val="00661BFF"/>
    <w:rsid w:val="006636E3"/>
    <w:rsid w:val="006639FA"/>
    <w:rsid w:val="00664CC5"/>
    <w:rsid w:val="00665084"/>
    <w:rsid w:val="00667088"/>
    <w:rsid w:val="00673BCF"/>
    <w:rsid w:val="006768DA"/>
    <w:rsid w:val="00677321"/>
    <w:rsid w:val="00677653"/>
    <w:rsid w:val="00677D95"/>
    <w:rsid w:val="00677DEE"/>
    <w:rsid w:val="006809AD"/>
    <w:rsid w:val="00680FB6"/>
    <w:rsid w:val="00681797"/>
    <w:rsid w:val="006823EC"/>
    <w:rsid w:val="00683285"/>
    <w:rsid w:val="006839D7"/>
    <w:rsid w:val="00683CD1"/>
    <w:rsid w:val="00684171"/>
    <w:rsid w:val="006857C0"/>
    <w:rsid w:val="00687741"/>
    <w:rsid w:val="006919B8"/>
    <w:rsid w:val="00692761"/>
    <w:rsid w:val="00693A61"/>
    <w:rsid w:val="0069415E"/>
    <w:rsid w:val="006949D1"/>
    <w:rsid w:val="0069675B"/>
    <w:rsid w:val="006975F5"/>
    <w:rsid w:val="00697947"/>
    <w:rsid w:val="006A0569"/>
    <w:rsid w:val="006A1AFF"/>
    <w:rsid w:val="006A1B76"/>
    <w:rsid w:val="006A2FE8"/>
    <w:rsid w:val="006A51D7"/>
    <w:rsid w:val="006A5389"/>
    <w:rsid w:val="006A58B5"/>
    <w:rsid w:val="006A5DA4"/>
    <w:rsid w:val="006B0328"/>
    <w:rsid w:val="006B145D"/>
    <w:rsid w:val="006B166F"/>
    <w:rsid w:val="006B21D4"/>
    <w:rsid w:val="006B2702"/>
    <w:rsid w:val="006B7F9A"/>
    <w:rsid w:val="006C047E"/>
    <w:rsid w:val="006C0932"/>
    <w:rsid w:val="006C2716"/>
    <w:rsid w:val="006C3422"/>
    <w:rsid w:val="006C3EFA"/>
    <w:rsid w:val="006C3F42"/>
    <w:rsid w:val="006C4051"/>
    <w:rsid w:val="006C441A"/>
    <w:rsid w:val="006C5120"/>
    <w:rsid w:val="006C5AC1"/>
    <w:rsid w:val="006C69E9"/>
    <w:rsid w:val="006C79A8"/>
    <w:rsid w:val="006C7BB2"/>
    <w:rsid w:val="006D0527"/>
    <w:rsid w:val="006D247F"/>
    <w:rsid w:val="006D2D46"/>
    <w:rsid w:val="006D3BF2"/>
    <w:rsid w:val="006D3C83"/>
    <w:rsid w:val="006D49AD"/>
    <w:rsid w:val="006D4C6C"/>
    <w:rsid w:val="006D4FA3"/>
    <w:rsid w:val="006D6920"/>
    <w:rsid w:val="006D6D1F"/>
    <w:rsid w:val="006D6F3B"/>
    <w:rsid w:val="006D7FA8"/>
    <w:rsid w:val="006E1FA0"/>
    <w:rsid w:val="006E3EB6"/>
    <w:rsid w:val="006E7742"/>
    <w:rsid w:val="006F00DB"/>
    <w:rsid w:val="006F100F"/>
    <w:rsid w:val="006F299F"/>
    <w:rsid w:val="006F41BB"/>
    <w:rsid w:val="006F46FF"/>
    <w:rsid w:val="006F68A5"/>
    <w:rsid w:val="006F7054"/>
    <w:rsid w:val="00701FD5"/>
    <w:rsid w:val="0070368D"/>
    <w:rsid w:val="00704991"/>
    <w:rsid w:val="0070499B"/>
    <w:rsid w:val="007055CB"/>
    <w:rsid w:val="00706ED7"/>
    <w:rsid w:val="007075AE"/>
    <w:rsid w:val="00707DC5"/>
    <w:rsid w:val="00712CF5"/>
    <w:rsid w:val="00712F12"/>
    <w:rsid w:val="00715661"/>
    <w:rsid w:val="007163CD"/>
    <w:rsid w:val="00716ACC"/>
    <w:rsid w:val="00720FEC"/>
    <w:rsid w:val="00721223"/>
    <w:rsid w:val="007225A8"/>
    <w:rsid w:val="00722E05"/>
    <w:rsid w:val="00723104"/>
    <w:rsid w:val="007233FA"/>
    <w:rsid w:val="00723C6A"/>
    <w:rsid w:val="007241A3"/>
    <w:rsid w:val="00724F9B"/>
    <w:rsid w:val="007254F7"/>
    <w:rsid w:val="0072640E"/>
    <w:rsid w:val="00726432"/>
    <w:rsid w:val="00727BDB"/>
    <w:rsid w:val="00730F98"/>
    <w:rsid w:val="00730FB3"/>
    <w:rsid w:val="00732759"/>
    <w:rsid w:val="007330E3"/>
    <w:rsid w:val="00733617"/>
    <w:rsid w:val="00733FC6"/>
    <w:rsid w:val="00735841"/>
    <w:rsid w:val="007363DA"/>
    <w:rsid w:val="0073675B"/>
    <w:rsid w:val="007378BD"/>
    <w:rsid w:val="0074011D"/>
    <w:rsid w:val="00742952"/>
    <w:rsid w:val="00742B00"/>
    <w:rsid w:val="007431C6"/>
    <w:rsid w:val="0074541C"/>
    <w:rsid w:val="00745BBA"/>
    <w:rsid w:val="00746D2A"/>
    <w:rsid w:val="00750A56"/>
    <w:rsid w:val="007526DC"/>
    <w:rsid w:val="00752880"/>
    <w:rsid w:val="00752AB8"/>
    <w:rsid w:val="00752C44"/>
    <w:rsid w:val="00753834"/>
    <w:rsid w:val="00753E9A"/>
    <w:rsid w:val="00755245"/>
    <w:rsid w:val="00757515"/>
    <w:rsid w:val="0075788D"/>
    <w:rsid w:val="00757A53"/>
    <w:rsid w:val="00762FDF"/>
    <w:rsid w:val="00763D61"/>
    <w:rsid w:val="00764B84"/>
    <w:rsid w:val="007655DA"/>
    <w:rsid w:val="007668B9"/>
    <w:rsid w:val="00767F4C"/>
    <w:rsid w:val="00771B3C"/>
    <w:rsid w:val="00774616"/>
    <w:rsid w:val="00774F71"/>
    <w:rsid w:val="0077559A"/>
    <w:rsid w:val="0077766E"/>
    <w:rsid w:val="00777671"/>
    <w:rsid w:val="00777A3D"/>
    <w:rsid w:val="00777EBD"/>
    <w:rsid w:val="007828BB"/>
    <w:rsid w:val="007828D5"/>
    <w:rsid w:val="0078346B"/>
    <w:rsid w:val="007847BA"/>
    <w:rsid w:val="0078487B"/>
    <w:rsid w:val="0078577A"/>
    <w:rsid w:val="00785DEF"/>
    <w:rsid w:val="0078765D"/>
    <w:rsid w:val="00790295"/>
    <w:rsid w:val="00791367"/>
    <w:rsid w:val="00791702"/>
    <w:rsid w:val="00791D62"/>
    <w:rsid w:val="00795376"/>
    <w:rsid w:val="007960B5"/>
    <w:rsid w:val="007A1F17"/>
    <w:rsid w:val="007A36AB"/>
    <w:rsid w:val="007A387D"/>
    <w:rsid w:val="007A3944"/>
    <w:rsid w:val="007A6298"/>
    <w:rsid w:val="007A7699"/>
    <w:rsid w:val="007B0401"/>
    <w:rsid w:val="007B1CB8"/>
    <w:rsid w:val="007B23E0"/>
    <w:rsid w:val="007B3299"/>
    <w:rsid w:val="007B47C9"/>
    <w:rsid w:val="007B527F"/>
    <w:rsid w:val="007B7E5F"/>
    <w:rsid w:val="007C079A"/>
    <w:rsid w:val="007C12F1"/>
    <w:rsid w:val="007C1398"/>
    <w:rsid w:val="007C195A"/>
    <w:rsid w:val="007C4B4C"/>
    <w:rsid w:val="007C4EEB"/>
    <w:rsid w:val="007C5FF8"/>
    <w:rsid w:val="007C6B3A"/>
    <w:rsid w:val="007D0406"/>
    <w:rsid w:val="007D1034"/>
    <w:rsid w:val="007D5E80"/>
    <w:rsid w:val="007D6776"/>
    <w:rsid w:val="007E2F94"/>
    <w:rsid w:val="007E53AD"/>
    <w:rsid w:val="007E5A85"/>
    <w:rsid w:val="007E5B25"/>
    <w:rsid w:val="007E6145"/>
    <w:rsid w:val="007E6B7A"/>
    <w:rsid w:val="007E7877"/>
    <w:rsid w:val="007F0D90"/>
    <w:rsid w:val="007F28C4"/>
    <w:rsid w:val="007F2C8B"/>
    <w:rsid w:val="007F2DA1"/>
    <w:rsid w:val="007F4420"/>
    <w:rsid w:val="007F4B9A"/>
    <w:rsid w:val="007F5FC9"/>
    <w:rsid w:val="007F602E"/>
    <w:rsid w:val="0080394B"/>
    <w:rsid w:val="00803AC1"/>
    <w:rsid w:val="0080443E"/>
    <w:rsid w:val="00804546"/>
    <w:rsid w:val="0080687F"/>
    <w:rsid w:val="00806BF0"/>
    <w:rsid w:val="00806D4D"/>
    <w:rsid w:val="0080772B"/>
    <w:rsid w:val="00811D43"/>
    <w:rsid w:val="00812790"/>
    <w:rsid w:val="0081338D"/>
    <w:rsid w:val="00814094"/>
    <w:rsid w:val="0081413D"/>
    <w:rsid w:val="00814B05"/>
    <w:rsid w:val="008150DC"/>
    <w:rsid w:val="00815612"/>
    <w:rsid w:val="0081610D"/>
    <w:rsid w:val="00816111"/>
    <w:rsid w:val="00817FB8"/>
    <w:rsid w:val="00820351"/>
    <w:rsid w:val="00820841"/>
    <w:rsid w:val="00820873"/>
    <w:rsid w:val="00821413"/>
    <w:rsid w:val="00823276"/>
    <w:rsid w:val="00824A62"/>
    <w:rsid w:val="00825FF9"/>
    <w:rsid w:val="00826288"/>
    <w:rsid w:val="00830AC9"/>
    <w:rsid w:val="008311EB"/>
    <w:rsid w:val="00831204"/>
    <w:rsid w:val="008326F6"/>
    <w:rsid w:val="00836485"/>
    <w:rsid w:val="00836636"/>
    <w:rsid w:val="00836DF0"/>
    <w:rsid w:val="0084218F"/>
    <w:rsid w:val="00843CDB"/>
    <w:rsid w:val="00843EB8"/>
    <w:rsid w:val="00844B07"/>
    <w:rsid w:val="00844C05"/>
    <w:rsid w:val="00845135"/>
    <w:rsid w:val="00845EB5"/>
    <w:rsid w:val="008469EB"/>
    <w:rsid w:val="008475C8"/>
    <w:rsid w:val="00847C18"/>
    <w:rsid w:val="00856D3B"/>
    <w:rsid w:val="008614BB"/>
    <w:rsid w:val="008620E5"/>
    <w:rsid w:val="008626AC"/>
    <w:rsid w:val="008629AD"/>
    <w:rsid w:val="00862A0E"/>
    <w:rsid w:val="00863001"/>
    <w:rsid w:val="008645A6"/>
    <w:rsid w:val="00864AB9"/>
    <w:rsid w:val="00865400"/>
    <w:rsid w:val="00867DCC"/>
    <w:rsid w:val="0087080E"/>
    <w:rsid w:val="0087175F"/>
    <w:rsid w:val="00871FCF"/>
    <w:rsid w:val="00872051"/>
    <w:rsid w:val="008727E5"/>
    <w:rsid w:val="008728F7"/>
    <w:rsid w:val="00873F39"/>
    <w:rsid w:val="00875DB4"/>
    <w:rsid w:val="00876979"/>
    <w:rsid w:val="00876F4A"/>
    <w:rsid w:val="00880AF5"/>
    <w:rsid w:val="00881935"/>
    <w:rsid w:val="008828F4"/>
    <w:rsid w:val="0088497E"/>
    <w:rsid w:val="00885528"/>
    <w:rsid w:val="00885547"/>
    <w:rsid w:val="008874E1"/>
    <w:rsid w:val="00890140"/>
    <w:rsid w:val="00890918"/>
    <w:rsid w:val="00890F69"/>
    <w:rsid w:val="00892172"/>
    <w:rsid w:val="008924FB"/>
    <w:rsid w:val="00893CAC"/>
    <w:rsid w:val="00894B05"/>
    <w:rsid w:val="008956F0"/>
    <w:rsid w:val="008A26B8"/>
    <w:rsid w:val="008A38D1"/>
    <w:rsid w:val="008A5861"/>
    <w:rsid w:val="008A606A"/>
    <w:rsid w:val="008A6181"/>
    <w:rsid w:val="008A6AAD"/>
    <w:rsid w:val="008A721A"/>
    <w:rsid w:val="008B01C2"/>
    <w:rsid w:val="008B0412"/>
    <w:rsid w:val="008B159F"/>
    <w:rsid w:val="008B16B8"/>
    <w:rsid w:val="008B33B8"/>
    <w:rsid w:val="008B3742"/>
    <w:rsid w:val="008B4B66"/>
    <w:rsid w:val="008B6154"/>
    <w:rsid w:val="008B6611"/>
    <w:rsid w:val="008B6CDC"/>
    <w:rsid w:val="008B7020"/>
    <w:rsid w:val="008B79D0"/>
    <w:rsid w:val="008B7AF0"/>
    <w:rsid w:val="008C12FB"/>
    <w:rsid w:val="008C1F01"/>
    <w:rsid w:val="008C25B1"/>
    <w:rsid w:val="008C43A8"/>
    <w:rsid w:val="008C492F"/>
    <w:rsid w:val="008C61E6"/>
    <w:rsid w:val="008C6237"/>
    <w:rsid w:val="008C63DB"/>
    <w:rsid w:val="008C72DA"/>
    <w:rsid w:val="008C738F"/>
    <w:rsid w:val="008D019B"/>
    <w:rsid w:val="008D23F8"/>
    <w:rsid w:val="008D3969"/>
    <w:rsid w:val="008D5C0F"/>
    <w:rsid w:val="008D6E93"/>
    <w:rsid w:val="008D7482"/>
    <w:rsid w:val="008D7AF2"/>
    <w:rsid w:val="008E0765"/>
    <w:rsid w:val="008E2D8D"/>
    <w:rsid w:val="008E323B"/>
    <w:rsid w:val="008E4C95"/>
    <w:rsid w:val="008E511C"/>
    <w:rsid w:val="008E541D"/>
    <w:rsid w:val="008E5530"/>
    <w:rsid w:val="008E6197"/>
    <w:rsid w:val="008E6B06"/>
    <w:rsid w:val="008E7DE9"/>
    <w:rsid w:val="008F2938"/>
    <w:rsid w:val="008F2C3E"/>
    <w:rsid w:val="008F4590"/>
    <w:rsid w:val="008F49D8"/>
    <w:rsid w:val="008F6C44"/>
    <w:rsid w:val="008F774F"/>
    <w:rsid w:val="009008DC"/>
    <w:rsid w:val="0090133A"/>
    <w:rsid w:val="009031C1"/>
    <w:rsid w:val="00904309"/>
    <w:rsid w:val="00906BD4"/>
    <w:rsid w:val="00906E78"/>
    <w:rsid w:val="00910142"/>
    <w:rsid w:val="0091252A"/>
    <w:rsid w:val="0091266A"/>
    <w:rsid w:val="00912FB7"/>
    <w:rsid w:val="00913D2F"/>
    <w:rsid w:val="00914B55"/>
    <w:rsid w:val="00915DF3"/>
    <w:rsid w:val="00917F91"/>
    <w:rsid w:val="0092043B"/>
    <w:rsid w:val="00920F57"/>
    <w:rsid w:val="00921CB7"/>
    <w:rsid w:val="009226D8"/>
    <w:rsid w:val="00922B86"/>
    <w:rsid w:val="00923826"/>
    <w:rsid w:val="00923E74"/>
    <w:rsid w:val="00927E3A"/>
    <w:rsid w:val="00927ED2"/>
    <w:rsid w:val="00931837"/>
    <w:rsid w:val="00931985"/>
    <w:rsid w:val="00934B04"/>
    <w:rsid w:val="00937B32"/>
    <w:rsid w:val="0094030D"/>
    <w:rsid w:val="009407F2"/>
    <w:rsid w:val="00942412"/>
    <w:rsid w:val="00942FE9"/>
    <w:rsid w:val="009439B0"/>
    <w:rsid w:val="00943B55"/>
    <w:rsid w:val="00944F4C"/>
    <w:rsid w:val="00945151"/>
    <w:rsid w:val="009468B5"/>
    <w:rsid w:val="00946950"/>
    <w:rsid w:val="00950230"/>
    <w:rsid w:val="0095104A"/>
    <w:rsid w:val="009530E1"/>
    <w:rsid w:val="009538EB"/>
    <w:rsid w:val="00955719"/>
    <w:rsid w:val="0095753F"/>
    <w:rsid w:val="009610CD"/>
    <w:rsid w:val="00962728"/>
    <w:rsid w:val="009647F3"/>
    <w:rsid w:val="00965307"/>
    <w:rsid w:val="00966FD0"/>
    <w:rsid w:val="00970FF0"/>
    <w:rsid w:val="00972B5B"/>
    <w:rsid w:val="00974338"/>
    <w:rsid w:val="0097447D"/>
    <w:rsid w:val="0097542A"/>
    <w:rsid w:val="00977487"/>
    <w:rsid w:val="009776EB"/>
    <w:rsid w:val="009814AD"/>
    <w:rsid w:val="00983186"/>
    <w:rsid w:val="0098358B"/>
    <w:rsid w:val="0098373B"/>
    <w:rsid w:val="00983C3D"/>
    <w:rsid w:val="00984495"/>
    <w:rsid w:val="00984CD2"/>
    <w:rsid w:val="0098655A"/>
    <w:rsid w:val="0098659B"/>
    <w:rsid w:val="00986BB2"/>
    <w:rsid w:val="00993258"/>
    <w:rsid w:val="009937E8"/>
    <w:rsid w:val="00995402"/>
    <w:rsid w:val="00997626"/>
    <w:rsid w:val="00997B45"/>
    <w:rsid w:val="009A004D"/>
    <w:rsid w:val="009A0138"/>
    <w:rsid w:val="009A08B2"/>
    <w:rsid w:val="009A09D1"/>
    <w:rsid w:val="009A1726"/>
    <w:rsid w:val="009A3100"/>
    <w:rsid w:val="009A3DBE"/>
    <w:rsid w:val="009A45FC"/>
    <w:rsid w:val="009A4756"/>
    <w:rsid w:val="009A50E5"/>
    <w:rsid w:val="009A5164"/>
    <w:rsid w:val="009A5DD2"/>
    <w:rsid w:val="009A6840"/>
    <w:rsid w:val="009A687F"/>
    <w:rsid w:val="009A6CEE"/>
    <w:rsid w:val="009A6D5E"/>
    <w:rsid w:val="009A72A5"/>
    <w:rsid w:val="009B14A3"/>
    <w:rsid w:val="009B14B2"/>
    <w:rsid w:val="009B1CD9"/>
    <w:rsid w:val="009B263B"/>
    <w:rsid w:val="009B2873"/>
    <w:rsid w:val="009B2FE7"/>
    <w:rsid w:val="009B33D1"/>
    <w:rsid w:val="009B56E2"/>
    <w:rsid w:val="009B621D"/>
    <w:rsid w:val="009B6A08"/>
    <w:rsid w:val="009B7A51"/>
    <w:rsid w:val="009C010A"/>
    <w:rsid w:val="009C1E21"/>
    <w:rsid w:val="009C49BB"/>
    <w:rsid w:val="009C5E3F"/>
    <w:rsid w:val="009C6901"/>
    <w:rsid w:val="009C6BD7"/>
    <w:rsid w:val="009C7B7F"/>
    <w:rsid w:val="009D003C"/>
    <w:rsid w:val="009D4952"/>
    <w:rsid w:val="009D5486"/>
    <w:rsid w:val="009D6045"/>
    <w:rsid w:val="009E20AE"/>
    <w:rsid w:val="009F0D49"/>
    <w:rsid w:val="009F0D59"/>
    <w:rsid w:val="009F150C"/>
    <w:rsid w:val="009F2816"/>
    <w:rsid w:val="009F499D"/>
    <w:rsid w:val="009F4BCD"/>
    <w:rsid w:val="009F4F54"/>
    <w:rsid w:val="009F52B4"/>
    <w:rsid w:val="009F6AF5"/>
    <w:rsid w:val="009F7106"/>
    <w:rsid w:val="009F7A41"/>
    <w:rsid w:val="00A004EF"/>
    <w:rsid w:val="00A005AC"/>
    <w:rsid w:val="00A02112"/>
    <w:rsid w:val="00A03D40"/>
    <w:rsid w:val="00A064EA"/>
    <w:rsid w:val="00A0798C"/>
    <w:rsid w:val="00A104A5"/>
    <w:rsid w:val="00A112EE"/>
    <w:rsid w:val="00A11AAD"/>
    <w:rsid w:val="00A11D6B"/>
    <w:rsid w:val="00A11EB5"/>
    <w:rsid w:val="00A12190"/>
    <w:rsid w:val="00A13754"/>
    <w:rsid w:val="00A14D25"/>
    <w:rsid w:val="00A15073"/>
    <w:rsid w:val="00A15242"/>
    <w:rsid w:val="00A162AD"/>
    <w:rsid w:val="00A16730"/>
    <w:rsid w:val="00A2033F"/>
    <w:rsid w:val="00A23428"/>
    <w:rsid w:val="00A23783"/>
    <w:rsid w:val="00A23DDB"/>
    <w:rsid w:val="00A2417B"/>
    <w:rsid w:val="00A255AE"/>
    <w:rsid w:val="00A256B5"/>
    <w:rsid w:val="00A25C2A"/>
    <w:rsid w:val="00A279D0"/>
    <w:rsid w:val="00A30224"/>
    <w:rsid w:val="00A3054D"/>
    <w:rsid w:val="00A30670"/>
    <w:rsid w:val="00A31840"/>
    <w:rsid w:val="00A37BB0"/>
    <w:rsid w:val="00A417CD"/>
    <w:rsid w:val="00A41A84"/>
    <w:rsid w:val="00A43C50"/>
    <w:rsid w:val="00A44C2D"/>
    <w:rsid w:val="00A452FB"/>
    <w:rsid w:val="00A46C36"/>
    <w:rsid w:val="00A4712B"/>
    <w:rsid w:val="00A47B3D"/>
    <w:rsid w:val="00A47D41"/>
    <w:rsid w:val="00A5395E"/>
    <w:rsid w:val="00A567FC"/>
    <w:rsid w:val="00A5687F"/>
    <w:rsid w:val="00A572F8"/>
    <w:rsid w:val="00A60DED"/>
    <w:rsid w:val="00A6172B"/>
    <w:rsid w:val="00A63590"/>
    <w:rsid w:val="00A64679"/>
    <w:rsid w:val="00A6474C"/>
    <w:rsid w:val="00A64A47"/>
    <w:rsid w:val="00A64D8F"/>
    <w:rsid w:val="00A66CD9"/>
    <w:rsid w:val="00A7048D"/>
    <w:rsid w:val="00A70C04"/>
    <w:rsid w:val="00A7194A"/>
    <w:rsid w:val="00A71A8D"/>
    <w:rsid w:val="00A729D4"/>
    <w:rsid w:val="00A73993"/>
    <w:rsid w:val="00A75120"/>
    <w:rsid w:val="00A754FD"/>
    <w:rsid w:val="00A75F80"/>
    <w:rsid w:val="00A76185"/>
    <w:rsid w:val="00A77B84"/>
    <w:rsid w:val="00A80099"/>
    <w:rsid w:val="00A81762"/>
    <w:rsid w:val="00A82915"/>
    <w:rsid w:val="00A82AAA"/>
    <w:rsid w:val="00A8405A"/>
    <w:rsid w:val="00A852B0"/>
    <w:rsid w:val="00A85327"/>
    <w:rsid w:val="00A87266"/>
    <w:rsid w:val="00A91B23"/>
    <w:rsid w:val="00A92183"/>
    <w:rsid w:val="00A93C4D"/>
    <w:rsid w:val="00A941B8"/>
    <w:rsid w:val="00A95D90"/>
    <w:rsid w:val="00A96304"/>
    <w:rsid w:val="00AA2462"/>
    <w:rsid w:val="00AA30D3"/>
    <w:rsid w:val="00AA35AF"/>
    <w:rsid w:val="00AA5077"/>
    <w:rsid w:val="00AA5BFB"/>
    <w:rsid w:val="00AA6532"/>
    <w:rsid w:val="00AA7467"/>
    <w:rsid w:val="00AA7C3E"/>
    <w:rsid w:val="00AB0149"/>
    <w:rsid w:val="00AB0AAD"/>
    <w:rsid w:val="00AB172B"/>
    <w:rsid w:val="00AB21E9"/>
    <w:rsid w:val="00AB35A8"/>
    <w:rsid w:val="00AB3C31"/>
    <w:rsid w:val="00AB43EF"/>
    <w:rsid w:val="00AB4636"/>
    <w:rsid w:val="00AB5491"/>
    <w:rsid w:val="00AB5F2B"/>
    <w:rsid w:val="00AC2224"/>
    <w:rsid w:val="00AC46F0"/>
    <w:rsid w:val="00AC49E8"/>
    <w:rsid w:val="00AC5226"/>
    <w:rsid w:val="00AD0AB9"/>
    <w:rsid w:val="00AD130C"/>
    <w:rsid w:val="00AD1FC6"/>
    <w:rsid w:val="00AD234C"/>
    <w:rsid w:val="00AD2352"/>
    <w:rsid w:val="00AD3E47"/>
    <w:rsid w:val="00AD4EFF"/>
    <w:rsid w:val="00AD4FB3"/>
    <w:rsid w:val="00AD62DC"/>
    <w:rsid w:val="00AD6A55"/>
    <w:rsid w:val="00AE1DD7"/>
    <w:rsid w:val="00AE246F"/>
    <w:rsid w:val="00AE274E"/>
    <w:rsid w:val="00AE4806"/>
    <w:rsid w:val="00AE628F"/>
    <w:rsid w:val="00AE6F64"/>
    <w:rsid w:val="00AE7770"/>
    <w:rsid w:val="00AE7BA8"/>
    <w:rsid w:val="00AF2612"/>
    <w:rsid w:val="00AF4867"/>
    <w:rsid w:val="00AF521A"/>
    <w:rsid w:val="00AF7F39"/>
    <w:rsid w:val="00B000E8"/>
    <w:rsid w:val="00B00746"/>
    <w:rsid w:val="00B05EC7"/>
    <w:rsid w:val="00B06EDA"/>
    <w:rsid w:val="00B1014D"/>
    <w:rsid w:val="00B11EA2"/>
    <w:rsid w:val="00B12059"/>
    <w:rsid w:val="00B1207E"/>
    <w:rsid w:val="00B120F8"/>
    <w:rsid w:val="00B12EF5"/>
    <w:rsid w:val="00B13156"/>
    <w:rsid w:val="00B132B5"/>
    <w:rsid w:val="00B1364E"/>
    <w:rsid w:val="00B1439A"/>
    <w:rsid w:val="00B151E0"/>
    <w:rsid w:val="00B153A1"/>
    <w:rsid w:val="00B15A6F"/>
    <w:rsid w:val="00B16110"/>
    <w:rsid w:val="00B16C9B"/>
    <w:rsid w:val="00B17D6D"/>
    <w:rsid w:val="00B20648"/>
    <w:rsid w:val="00B20966"/>
    <w:rsid w:val="00B21436"/>
    <w:rsid w:val="00B215C5"/>
    <w:rsid w:val="00B21620"/>
    <w:rsid w:val="00B22FE8"/>
    <w:rsid w:val="00B22FF2"/>
    <w:rsid w:val="00B23C23"/>
    <w:rsid w:val="00B247C8"/>
    <w:rsid w:val="00B3070D"/>
    <w:rsid w:val="00B319AF"/>
    <w:rsid w:val="00B32EFA"/>
    <w:rsid w:val="00B33832"/>
    <w:rsid w:val="00B33C7B"/>
    <w:rsid w:val="00B348AB"/>
    <w:rsid w:val="00B34E7B"/>
    <w:rsid w:val="00B35103"/>
    <w:rsid w:val="00B35DE8"/>
    <w:rsid w:val="00B362C1"/>
    <w:rsid w:val="00B36F93"/>
    <w:rsid w:val="00B3756C"/>
    <w:rsid w:val="00B37977"/>
    <w:rsid w:val="00B37F60"/>
    <w:rsid w:val="00B422D5"/>
    <w:rsid w:val="00B42E98"/>
    <w:rsid w:val="00B43506"/>
    <w:rsid w:val="00B43B48"/>
    <w:rsid w:val="00B44782"/>
    <w:rsid w:val="00B46424"/>
    <w:rsid w:val="00B5092A"/>
    <w:rsid w:val="00B50D11"/>
    <w:rsid w:val="00B5159D"/>
    <w:rsid w:val="00B52E7B"/>
    <w:rsid w:val="00B55B65"/>
    <w:rsid w:val="00B55C27"/>
    <w:rsid w:val="00B563F9"/>
    <w:rsid w:val="00B62E4D"/>
    <w:rsid w:val="00B63620"/>
    <w:rsid w:val="00B64ABD"/>
    <w:rsid w:val="00B66094"/>
    <w:rsid w:val="00B668AA"/>
    <w:rsid w:val="00B671C3"/>
    <w:rsid w:val="00B675AD"/>
    <w:rsid w:val="00B70227"/>
    <w:rsid w:val="00B70D81"/>
    <w:rsid w:val="00B7181A"/>
    <w:rsid w:val="00B71839"/>
    <w:rsid w:val="00B71940"/>
    <w:rsid w:val="00B71BE4"/>
    <w:rsid w:val="00B72960"/>
    <w:rsid w:val="00B7333D"/>
    <w:rsid w:val="00B73A3F"/>
    <w:rsid w:val="00B7479E"/>
    <w:rsid w:val="00B74CDD"/>
    <w:rsid w:val="00B75057"/>
    <w:rsid w:val="00B75C70"/>
    <w:rsid w:val="00B817F2"/>
    <w:rsid w:val="00B85F73"/>
    <w:rsid w:val="00B86B98"/>
    <w:rsid w:val="00B90634"/>
    <w:rsid w:val="00B92037"/>
    <w:rsid w:val="00B92533"/>
    <w:rsid w:val="00B93B22"/>
    <w:rsid w:val="00B94B73"/>
    <w:rsid w:val="00B950F0"/>
    <w:rsid w:val="00B958A5"/>
    <w:rsid w:val="00B9707D"/>
    <w:rsid w:val="00B9718E"/>
    <w:rsid w:val="00BA11E6"/>
    <w:rsid w:val="00BA146B"/>
    <w:rsid w:val="00BA1B15"/>
    <w:rsid w:val="00BA20A9"/>
    <w:rsid w:val="00BA53B7"/>
    <w:rsid w:val="00BA5468"/>
    <w:rsid w:val="00BA6207"/>
    <w:rsid w:val="00BA642B"/>
    <w:rsid w:val="00BA64B7"/>
    <w:rsid w:val="00BA6BCB"/>
    <w:rsid w:val="00BB2483"/>
    <w:rsid w:val="00BB3384"/>
    <w:rsid w:val="00BB3BE4"/>
    <w:rsid w:val="00BB5708"/>
    <w:rsid w:val="00BB5E0A"/>
    <w:rsid w:val="00BB7525"/>
    <w:rsid w:val="00BC06D1"/>
    <w:rsid w:val="00BC3257"/>
    <w:rsid w:val="00BC401A"/>
    <w:rsid w:val="00BC46A2"/>
    <w:rsid w:val="00BC70C4"/>
    <w:rsid w:val="00BC711A"/>
    <w:rsid w:val="00BC7515"/>
    <w:rsid w:val="00BD2DA2"/>
    <w:rsid w:val="00BD5BFC"/>
    <w:rsid w:val="00BD660D"/>
    <w:rsid w:val="00BD6805"/>
    <w:rsid w:val="00BD6D6C"/>
    <w:rsid w:val="00BD6F43"/>
    <w:rsid w:val="00BD75FE"/>
    <w:rsid w:val="00BE03F8"/>
    <w:rsid w:val="00BE04F0"/>
    <w:rsid w:val="00BE2299"/>
    <w:rsid w:val="00BE41E3"/>
    <w:rsid w:val="00BE55B5"/>
    <w:rsid w:val="00BF0429"/>
    <w:rsid w:val="00BF0A73"/>
    <w:rsid w:val="00BF2D2A"/>
    <w:rsid w:val="00C001DB"/>
    <w:rsid w:val="00C02DCC"/>
    <w:rsid w:val="00C04570"/>
    <w:rsid w:val="00C04E63"/>
    <w:rsid w:val="00C0600F"/>
    <w:rsid w:val="00C073AF"/>
    <w:rsid w:val="00C07D13"/>
    <w:rsid w:val="00C121FD"/>
    <w:rsid w:val="00C139AB"/>
    <w:rsid w:val="00C159C2"/>
    <w:rsid w:val="00C15B59"/>
    <w:rsid w:val="00C15DE8"/>
    <w:rsid w:val="00C20DF4"/>
    <w:rsid w:val="00C20ECE"/>
    <w:rsid w:val="00C22C44"/>
    <w:rsid w:val="00C23385"/>
    <w:rsid w:val="00C2471B"/>
    <w:rsid w:val="00C24D6A"/>
    <w:rsid w:val="00C24F8F"/>
    <w:rsid w:val="00C26268"/>
    <w:rsid w:val="00C31274"/>
    <w:rsid w:val="00C31482"/>
    <w:rsid w:val="00C317EE"/>
    <w:rsid w:val="00C3266F"/>
    <w:rsid w:val="00C32D83"/>
    <w:rsid w:val="00C330C7"/>
    <w:rsid w:val="00C33224"/>
    <w:rsid w:val="00C354B3"/>
    <w:rsid w:val="00C35AE7"/>
    <w:rsid w:val="00C4106E"/>
    <w:rsid w:val="00C4211E"/>
    <w:rsid w:val="00C428FC"/>
    <w:rsid w:val="00C436EC"/>
    <w:rsid w:val="00C455D7"/>
    <w:rsid w:val="00C45C7F"/>
    <w:rsid w:val="00C46F7F"/>
    <w:rsid w:val="00C47628"/>
    <w:rsid w:val="00C5206F"/>
    <w:rsid w:val="00C52C2C"/>
    <w:rsid w:val="00C53B62"/>
    <w:rsid w:val="00C53D0D"/>
    <w:rsid w:val="00C54E5E"/>
    <w:rsid w:val="00C55C44"/>
    <w:rsid w:val="00C564AB"/>
    <w:rsid w:val="00C571E7"/>
    <w:rsid w:val="00C6000A"/>
    <w:rsid w:val="00C60750"/>
    <w:rsid w:val="00C61999"/>
    <w:rsid w:val="00C620BD"/>
    <w:rsid w:val="00C628D2"/>
    <w:rsid w:val="00C65A61"/>
    <w:rsid w:val="00C65C7F"/>
    <w:rsid w:val="00C66329"/>
    <w:rsid w:val="00C6677E"/>
    <w:rsid w:val="00C71D50"/>
    <w:rsid w:val="00C7244A"/>
    <w:rsid w:val="00C73640"/>
    <w:rsid w:val="00C741D2"/>
    <w:rsid w:val="00C773F0"/>
    <w:rsid w:val="00C77576"/>
    <w:rsid w:val="00C814DF"/>
    <w:rsid w:val="00C87E9E"/>
    <w:rsid w:val="00C9192E"/>
    <w:rsid w:val="00C91C91"/>
    <w:rsid w:val="00C92102"/>
    <w:rsid w:val="00C92254"/>
    <w:rsid w:val="00C92539"/>
    <w:rsid w:val="00C92732"/>
    <w:rsid w:val="00C92AA6"/>
    <w:rsid w:val="00C94F86"/>
    <w:rsid w:val="00C95552"/>
    <w:rsid w:val="00C9577D"/>
    <w:rsid w:val="00C97110"/>
    <w:rsid w:val="00CA0548"/>
    <w:rsid w:val="00CA0CD6"/>
    <w:rsid w:val="00CA0D43"/>
    <w:rsid w:val="00CA27D4"/>
    <w:rsid w:val="00CA3279"/>
    <w:rsid w:val="00CA33FE"/>
    <w:rsid w:val="00CA383F"/>
    <w:rsid w:val="00CA4448"/>
    <w:rsid w:val="00CA5AF5"/>
    <w:rsid w:val="00CA5B00"/>
    <w:rsid w:val="00CA5F67"/>
    <w:rsid w:val="00CA69FC"/>
    <w:rsid w:val="00CA6C76"/>
    <w:rsid w:val="00CA7C7B"/>
    <w:rsid w:val="00CB0DCA"/>
    <w:rsid w:val="00CB3056"/>
    <w:rsid w:val="00CB31B8"/>
    <w:rsid w:val="00CB3C6A"/>
    <w:rsid w:val="00CB4116"/>
    <w:rsid w:val="00CB4292"/>
    <w:rsid w:val="00CB6D6C"/>
    <w:rsid w:val="00CB7E2C"/>
    <w:rsid w:val="00CC0A69"/>
    <w:rsid w:val="00CC2E5A"/>
    <w:rsid w:val="00CC33D3"/>
    <w:rsid w:val="00CC43F2"/>
    <w:rsid w:val="00CC4537"/>
    <w:rsid w:val="00CC5A02"/>
    <w:rsid w:val="00CC5CA7"/>
    <w:rsid w:val="00CC6868"/>
    <w:rsid w:val="00CD0249"/>
    <w:rsid w:val="00CD06D6"/>
    <w:rsid w:val="00CD0B50"/>
    <w:rsid w:val="00CD0C14"/>
    <w:rsid w:val="00CD5309"/>
    <w:rsid w:val="00CD616D"/>
    <w:rsid w:val="00CE0FD5"/>
    <w:rsid w:val="00CE25DD"/>
    <w:rsid w:val="00CE28D9"/>
    <w:rsid w:val="00CE3502"/>
    <w:rsid w:val="00CE5119"/>
    <w:rsid w:val="00CE593E"/>
    <w:rsid w:val="00CF02D1"/>
    <w:rsid w:val="00CF0549"/>
    <w:rsid w:val="00CF1566"/>
    <w:rsid w:val="00CF19E4"/>
    <w:rsid w:val="00CF20FC"/>
    <w:rsid w:val="00CF320A"/>
    <w:rsid w:val="00CF3B77"/>
    <w:rsid w:val="00CF4967"/>
    <w:rsid w:val="00CF622B"/>
    <w:rsid w:val="00CF6D4F"/>
    <w:rsid w:val="00D00A45"/>
    <w:rsid w:val="00D01BED"/>
    <w:rsid w:val="00D0248F"/>
    <w:rsid w:val="00D02F87"/>
    <w:rsid w:val="00D0461E"/>
    <w:rsid w:val="00D05661"/>
    <w:rsid w:val="00D0589A"/>
    <w:rsid w:val="00D10778"/>
    <w:rsid w:val="00D108F7"/>
    <w:rsid w:val="00D10A53"/>
    <w:rsid w:val="00D11740"/>
    <w:rsid w:val="00D11A66"/>
    <w:rsid w:val="00D13C2C"/>
    <w:rsid w:val="00D1709C"/>
    <w:rsid w:val="00D177FB"/>
    <w:rsid w:val="00D201B8"/>
    <w:rsid w:val="00D21D9C"/>
    <w:rsid w:val="00D22AD1"/>
    <w:rsid w:val="00D23B2A"/>
    <w:rsid w:val="00D27575"/>
    <w:rsid w:val="00D30AFA"/>
    <w:rsid w:val="00D31F5A"/>
    <w:rsid w:val="00D341CF"/>
    <w:rsid w:val="00D36315"/>
    <w:rsid w:val="00D373CF"/>
    <w:rsid w:val="00D409AD"/>
    <w:rsid w:val="00D41897"/>
    <w:rsid w:val="00D42015"/>
    <w:rsid w:val="00D424CE"/>
    <w:rsid w:val="00D430E9"/>
    <w:rsid w:val="00D442F9"/>
    <w:rsid w:val="00D50294"/>
    <w:rsid w:val="00D5066F"/>
    <w:rsid w:val="00D510D9"/>
    <w:rsid w:val="00D516BA"/>
    <w:rsid w:val="00D521D8"/>
    <w:rsid w:val="00D543B5"/>
    <w:rsid w:val="00D543E5"/>
    <w:rsid w:val="00D5575A"/>
    <w:rsid w:val="00D57808"/>
    <w:rsid w:val="00D57E1C"/>
    <w:rsid w:val="00D60BED"/>
    <w:rsid w:val="00D613C9"/>
    <w:rsid w:val="00D61A26"/>
    <w:rsid w:val="00D63060"/>
    <w:rsid w:val="00D64FF7"/>
    <w:rsid w:val="00D71F01"/>
    <w:rsid w:val="00D72202"/>
    <w:rsid w:val="00D72325"/>
    <w:rsid w:val="00D72B5F"/>
    <w:rsid w:val="00D736CA"/>
    <w:rsid w:val="00D73F67"/>
    <w:rsid w:val="00D754AD"/>
    <w:rsid w:val="00D75B85"/>
    <w:rsid w:val="00D761A6"/>
    <w:rsid w:val="00D7770E"/>
    <w:rsid w:val="00D77F00"/>
    <w:rsid w:val="00D80C08"/>
    <w:rsid w:val="00D822B6"/>
    <w:rsid w:val="00D82640"/>
    <w:rsid w:val="00D83D6F"/>
    <w:rsid w:val="00D83E95"/>
    <w:rsid w:val="00D84960"/>
    <w:rsid w:val="00D852D9"/>
    <w:rsid w:val="00D85CD0"/>
    <w:rsid w:val="00D862BE"/>
    <w:rsid w:val="00D86EFD"/>
    <w:rsid w:val="00D87E54"/>
    <w:rsid w:val="00D90A18"/>
    <w:rsid w:val="00D90B00"/>
    <w:rsid w:val="00D91325"/>
    <w:rsid w:val="00D916A1"/>
    <w:rsid w:val="00D92644"/>
    <w:rsid w:val="00D929CA"/>
    <w:rsid w:val="00D93219"/>
    <w:rsid w:val="00D94111"/>
    <w:rsid w:val="00D9440D"/>
    <w:rsid w:val="00D94C11"/>
    <w:rsid w:val="00D97A37"/>
    <w:rsid w:val="00DA08D4"/>
    <w:rsid w:val="00DA0E93"/>
    <w:rsid w:val="00DA1BD8"/>
    <w:rsid w:val="00DA30A2"/>
    <w:rsid w:val="00DA3BCE"/>
    <w:rsid w:val="00DA3C87"/>
    <w:rsid w:val="00DA3D07"/>
    <w:rsid w:val="00DA4171"/>
    <w:rsid w:val="00DA5779"/>
    <w:rsid w:val="00DA7421"/>
    <w:rsid w:val="00DA78C4"/>
    <w:rsid w:val="00DB0690"/>
    <w:rsid w:val="00DB0EFE"/>
    <w:rsid w:val="00DB1E9D"/>
    <w:rsid w:val="00DB3965"/>
    <w:rsid w:val="00DB3B0C"/>
    <w:rsid w:val="00DB6110"/>
    <w:rsid w:val="00DB6CE6"/>
    <w:rsid w:val="00DB76F5"/>
    <w:rsid w:val="00DC11E4"/>
    <w:rsid w:val="00DC145E"/>
    <w:rsid w:val="00DC1A4F"/>
    <w:rsid w:val="00DC2439"/>
    <w:rsid w:val="00DC30A6"/>
    <w:rsid w:val="00DC335B"/>
    <w:rsid w:val="00DC5168"/>
    <w:rsid w:val="00DC5A42"/>
    <w:rsid w:val="00DC64F0"/>
    <w:rsid w:val="00DC6779"/>
    <w:rsid w:val="00DC7EDB"/>
    <w:rsid w:val="00DD2530"/>
    <w:rsid w:val="00DD2B6D"/>
    <w:rsid w:val="00DD2C76"/>
    <w:rsid w:val="00DD2E0E"/>
    <w:rsid w:val="00DD3D23"/>
    <w:rsid w:val="00DD5053"/>
    <w:rsid w:val="00DD5557"/>
    <w:rsid w:val="00DD5EDF"/>
    <w:rsid w:val="00DE02A3"/>
    <w:rsid w:val="00DE143B"/>
    <w:rsid w:val="00DE2681"/>
    <w:rsid w:val="00DE3E46"/>
    <w:rsid w:val="00DE486A"/>
    <w:rsid w:val="00DE4A0D"/>
    <w:rsid w:val="00DE5013"/>
    <w:rsid w:val="00DE52C5"/>
    <w:rsid w:val="00DE54C3"/>
    <w:rsid w:val="00DE5B3A"/>
    <w:rsid w:val="00DE5CCF"/>
    <w:rsid w:val="00DF2ED2"/>
    <w:rsid w:val="00DF3D0F"/>
    <w:rsid w:val="00DF473B"/>
    <w:rsid w:val="00DF5387"/>
    <w:rsid w:val="00DF5B42"/>
    <w:rsid w:val="00DF6848"/>
    <w:rsid w:val="00E00043"/>
    <w:rsid w:val="00E00A0B"/>
    <w:rsid w:val="00E01CD7"/>
    <w:rsid w:val="00E034EC"/>
    <w:rsid w:val="00E04CDA"/>
    <w:rsid w:val="00E06D64"/>
    <w:rsid w:val="00E06F05"/>
    <w:rsid w:val="00E07962"/>
    <w:rsid w:val="00E07E74"/>
    <w:rsid w:val="00E117A0"/>
    <w:rsid w:val="00E13808"/>
    <w:rsid w:val="00E13D8B"/>
    <w:rsid w:val="00E154A9"/>
    <w:rsid w:val="00E15E5A"/>
    <w:rsid w:val="00E168CD"/>
    <w:rsid w:val="00E16F6E"/>
    <w:rsid w:val="00E20BC8"/>
    <w:rsid w:val="00E21DD6"/>
    <w:rsid w:val="00E22364"/>
    <w:rsid w:val="00E2343C"/>
    <w:rsid w:val="00E319AD"/>
    <w:rsid w:val="00E3267A"/>
    <w:rsid w:val="00E32803"/>
    <w:rsid w:val="00E32B0A"/>
    <w:rsid w:val="00E32B48"/>
    <w:rsid w:val="00E32DCB"/>
    <w:rsid w:val="00E3303F"/>
    <w:rsid w:val="00E33919"/>
    <w:rsid w:val="00E35DC1"/>
    <w:rsid w:val="00E401A5"/>
    <w:rsid w:val="00E406C5"/>
    <w:rsid w:val="00E41D7C"/>
    <w:rsid w:val="00E46AF3"/>
    <w:rsid w:val="00E54E56"/>
    <w:rsid w:val="00E5579F"/>
    <w:rsid w:val="00E56659"/>
    <w:rsid w:val="00E57B7F"/>
    <w:rsid w:val="00E617FB"/>
    <w:rsid w:val="00E62307"/>
    <w:rsid w:val="00E62C8D"/>
    <w:rsid w:val="00E65CC0"/>
    <w:rsid w:val="00E72640"/>
    <w:rsid w:val="00E72FA3"/>
    <w:rsid w:val="00E74D7E"/>
    <w:rsid w:val="00E74F05"/>
    <w:rsid w:val="00E7517E"/>
    <w:rsid w:val="00E75D54"/>
    <w:rsid w:val="00E800BF"/>
    <w:rsid w:val="00E80AB1"/>
    <w:rsid w:val="00E84268"/>
    <w:rsid w:val="00E8474D"/>
    <w:rsid w:val="00E854B4"/>
    <w:rsid w:val="00E85680"/>
    <w:rsid w:val="00E90DB5"/>
    <w:rsid w:val="00E91CAC"/>
    <w:rsid w:val="00E94B92"/>
    <w:rsid w:val="00E9542E"/>
    <w:rsid w:val="00E95788"/>
    <w:rsid w:val="00E95C6B"/>
    <w:rsid w:val="00E95EB6"/>
    <w:rsid w:val="00E96555"/>
    <w:rsid w:val="00E96EE8"/>
    <w:rsid w:val="00E96FAE"/>
    <w:rsid w:val="00EA075B"/>
    <w:rsid w:val="00EA093F"/>
    <w:rsid w:val="00EA0F0D"/>
    <w:rsid w:val="00EA2B39"/>
    <w:rsid w:val="00EA2EE6"/>
    <w:rsid w:val="00EA4053"/>
    <w:rsid w:val="00EA4557"/>
    <w:rsid w:val="00EA4EE5"/>
    <w:rsid w:val="00EA5B82"/>
    <w:rsid w:val="00EA6F50"/>
    <w:rsid w:val="00EA7055"/>
    <w:rsid w:val="00EB0357"/>
    <w:rsid w:val="00EB3508"/>
    <w:rsid w:val="00EB387A"/>
    <w:rsid w:val="00EB438F"/>
    <w:rsid w:val="00EB75F8"/>
    <w:rsid w:val="00EB7F7A"/>
    <w:rsid w:val="00EC0782"/>
    <w:rsid w:val="00EC0974"/>
    <w:rsid w:val="00EC1D0C"/>
    <w:rsid w:val="00EC2177"/>
    <w:rsid w:val="00EC4E89"/>
    <w:rsid w:val="00EC6443"/>
    <w:rsid w:val="00EC757F"/>
    <w:rsid w:val="00EC75FE"/>
    <w:rsid w:val="00EC7842"/>
    <w:rsid w:val="00EC7A22"/>
    <w:rsid w:val="00ED10ED"/>
    <w:rsid w:val="00ED1EEE"/>
    <w:rsid w:val="00ED2499"/>
    <w:rsid w:val="00ED25F5"/>
    <w:rsid w:val="00ED2FB1"/>
    <w:rsid w:val="00ED3369"/>
    <w:rsid w:val="00ED39CC"/>
    <w:rsid w:val="00ED4130"/>
    <w:rsid w:val="00ED4C16"/>
    <w:rsid w:val="00ED55BF"/>
    <w:rsid w:val="00ED7CB4"/>
    <w:rsid w:val="00EE14AE"/>
    <w:rsid w:val="00EE1577"/>
    <w:rsid w:val="00EE28CE"/>
    <w:rsid w:val="00EE2A60"/>
    <w:rsid w:val="00EE2BC7"/>
    <w:rsid w:val="00EE3561"/>
    <w:rsid w:val="00EE4298"/>
    <w:rsid w:val="00EE42CB"/>
    <w:rsid w:val="00EE6FC4"/>
    <w:rsid w:val="00EF0082"/>
    <w:rsid w:val="00EF0EAC"/>
    <w:rsid w:val="00EF4EA0"/>
    <w:rsid w:val="00EF6A0D"/>
    <w:rsid w:val="00EF6EDA"/>
    <w:rsid w:val="00EF730B"/>
    <w:rsid w:val="00EF7C96"/>
    <w:rsid w:val="00EF7D7A"/>
    <w:rsid w:val="00EF7E7A"/>
    <w:rsid w:val="00F008F5"/>
    <w:rsid w:val="00F02D44"/>
    <w:rsid w:val="00F02DF8"/>
    <w:rsid w:val="00F05168"/>
    <w:rsid w:val="00F07710"/>
    <w:rsid w:val="00F1070B"/>
    <w:rsid w:val="00F1149B"/>
    <w:rsid w:val="00F115D5"/>
    <w:rsid w:val="00F147BE"/>
    <w:rsid w:val="00F15657"/>
    <w:rsid w:val="00F1629D"/>
    <w:rsid w:val="00F1649A"/>
    <w:rsid w:val="00F16DC6"/>
    <w:rsid w:val="00F173DC"/>
    <w:rsid w:val="00F2059F"/>
    <w:rsid w:val="00F20B12"/>
    <w:rsid w:val="00F226E4"/>
    <w:rsid w:val="00F22FC2"/>
    <w:rsid w:val="00F230C5"/>
    <w:rsid w:val="00F247F5"/>
    <w:rsid w:val="00F25B07"/>
    <w:rsid w:val="00F25CCF"/>
    <w:rsid w:val="00F305AE"/>
    <w:rsid w:val="00F32D83"/>
    <w:rsid w:val="00F368C4"/>
    <w:rsid w:val="00F4014D"/>
    <w:rsid w:val="00F413AD"/>
    <w:rsid w:val="00F42889"/>
    <w:rsid w:val="00F428B6"/>
    <w:rsid w:val="00F45FE5"/>
    <w:rsid w:val="00F47D14"/>
    <w:rsid w:val="00F522D9"/>
    <w:rsid w:val="00F52BE1"/>
    <w:rsid w:val="00F539DF"/>
    <w:rsid w:val="00F55FF2"/>
    <w:rsid w:val="00F56F50"/>
    <w:rsid w:val="00F570CB"/>
    <w:rsid w:val="00F6560A"/>
    <w:rsid w:val="00F673BC"/>
    <w:rsid w:val="00F7017E"/>
    <w:rsid w:val="00F70195"/>
    <w:rsid w:val="00F7135A"/>
    <w:rsid w:val="00F74B0D"/>
    <w:rsid w:val="00F75003"/>
    <w:rsid w:val="00F75964"/>
    <w:rsid w:val="00F77AF2"/>
    <w:rsid w:val="00F77C3C"/>
    <w:rsid w:val="00F849D8"/>
    <w:rsid w:val="00F87B6C"/>
    <w:rsid w:val="00F902EA"/>
    <w:rsid w:val="00F92719"/>
    <w:rsid w:val="00F96B66"/>
    <w:rsid w:val="00FA3E2F"/>
    <w:rsid w:val="00FA3F96"/>
    <w:rsid w:val="00FA5478"/>
    <w:rsid w:val="00FA7FCB"/>
    <w:rsid w:val="00FB0068"/>
    <w:rsid w:val="00FB08FD"/>
    <w:rsid w:val="00FB12FE"/>
    <w:rsid w:val="00FB2049"/>
    <w:rsid w:val="00FB2425"/>
    <w:rsid w:val="00FB285C"/>
    <w:rsid w:val="00FB3174"/>
    <w:rsid w:val="00FB4ABD"/>
    <w:rsid w:val="00FB4EC5"/>
    <w:rsid w:val="00FB6F19"/>
    <w:rsid w:val="00FB74B6"/>
    <w:rsid w:val="00FB75C6"/>
    <w:rsid w:val="00FC127C"/>
    <w:rsid w:val="00FC140A"/>
    <w:rsid w:val="00FC14CC"/>
    <w:rsid w:val="00FC2424"/>
    <w:rsid w:val="00FC39D1"/>
    <w:rsid w:val="00FC51A1"/>
    <w:rsid w:val="00FC51CA"/>
    <w:rsid w:val="00FC5B81"/>
    <w:rsid w:val="00FC5E1B"/>
    <w:rsid w:val="00FC6DD5"/>
    <w:rsid w:val="00FD11C8"/>
    <w:rsid w:val="00FD6F23"/>
    <w:rsid w:val="00FD6F6A"/>
    <w:rsid w:val="00FE0027"/>
    <w:rsid w:val="00FE00A6"/>
    <w:rsid w:val="00FE0116"/>
    <w:rsid w:val="00FE0441"/>
    <w:rsid w:val="00FE1BB1"/>
    <w:rsid w:val="00FE32DF"/>
    <w:rsid w:val="00FE4071"/>
    <w:rsid w:val="00FE4312"/>
    <w:rsid w:val="00FE4471"/>
    <w:rsid w:val="00FE5E11"/>
    <w:rsid w:val="00FE6B4D"/>
    <w:rsid w:val="00FE714A"/>
    <w:rsid w:val="00FF3E6E"/>
    <w:rsid w:val="00FF55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2A804"/>
  <w15:docId w15:val="{B9D45525-3EFE-4A96-AD35-946B5731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2A7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342BC"/>
    <w:rPr>
      <w:color w:val="0000FF"/>
      <w:u w:val="single"/>
    </w:rPr>
  </w:style>
  <w:style w:type="paragraph" w:styleId="Voettekst">
    <w:name w:val="footer"/>
    <w:basedOn w:val="Standaard"/>
    <w:rsid w:val="00F75964"/>
    <w:pPr>
      <w:tabs>
        <w:tab w:val="center" w:pos="4320"/>
        <w:tab w:val="right" w:pos="8640"/>
      </w:tabs>
    </w:pPr>
  </w:style>
  <w:style w:type="character" w:styleId="Paginanummer">
    <w:name w:val="page number"/>
    <w:basedOn w:val="Standaardalinea-lettertype"/>
    <w:rsid w:val="00F75964"/>
  </w:style>
  <w:style w:type="character" w:styleId="Zwaar">
    <w:name w:val="Strong"/>
    <w:uiPriority w:val="22"/>
    <w:qFormat/>
    <w:rsid w:val="00B92037"/>
    <w:rPr>
      <w:b/>
      <w:bCs/>
    </w:rPr>
  </w:style>
  <w:style w:type="character" w:styleId="Verwijzingopmerking">
    <w:name w:val="annotation reference"/>
    <w:semiHidden/>
    <w:rsid w:val="002D10D3"/>
    <w:rPr>
      <w:sz w:val="16"/>
      <w:szCs w:val="16"/>
    </w:rPr>
  </w:style>
  <w:style w:type="paragraph" w:styleId="Tekstopmerking">
    <w:name w:val="annotation text"/>
    <w:basedOn w:val="Standaard"/>
    <w:semiHidden/>
    <w:rsid w:val="002D10D3"/>
    <w:rPr>
      <w:sz w:val="20"/>
      <w:szCs w:val="20"/>
    </w:rPr>
  </w:style>
  <w:style w:type="paragraph" w:styleId="Onderwerpvanopmerking">
    <w:name w:val="annotation subject"/>
    <w:basedOn w:val="Tekstopmerking"/>
    <w:next w:val="Tekstopmerking"/>
    <w:semiHidden/>
    <w:rsid w:val="002D10D3"/>
    <w:rPr>
      <w:b/>
      <w:bCs/>
    </w:rPr>
  </w:style>
  <w:style w:type="paragraph" w:styleId="Ballontekst">
    <w:name w:val="Balloon Text"/>
    <w:basedOn w:val="Standaard"/>
    <w:semiHidden/>
    <w:rsid w:val="002D10D3"/>
    <w:rPr>
      <w:rFonts w:ascii="Tahoma" w:hAnsi="Tahoma" w:cs="Tahoma"/>
      <w:sz w:val="16"/>
      <w:szCs w:val="16"/>
    </w:rPr>
  </w:style>
  <w:style w:type="paragraph" w:styleId="Lijstalinea">
    <w:name w:val="List Paragraph"/>
    <w:basedOn w:val="Standaard"/>
    <w:uiPriority w:val="34"/>
    <w:qFormat/>
    <w:rsid w:val="00677321"/>
    <w:pPr>
      <w:ind w:left="708"/>
    </w:pPr>
  </w:style>
  <w:style w:type="paragraph" w:styleId="Tekstzonderopmaak">
    <w:name w:val="Plain Text"/>
    <w:basedOn w:val="Standaard"/>
    <w:link w:val="TekstzonderopmaakChar"/>
    <w:uiPriority w:val="99"/>
    <w:unhideWhenUsed/>
    <w:rsid w:val="00CE0FD5"/>
    <w:rPr>
      <w:rFonts w:ascii="Calibri" w:eastAsia="Calibri" w:hAnsi="Calibri"/>
      <w:lang w:eastAsia="en-US"/>
    </w:rPr>
  </w:style>
  <w:style w:type="character" w:customStyle="1" w:styleId="TekstzonderopmaakChar">
    <w:name w:val="Tekst zonder opmaak Char"/>
    <w:link w:val="Tekstzonderopmaak"/>
    <w:uiPriority w:val="99"/>
    <w:rsid w:val="00CE0FD5"/>
    <w:rPr>
      <w:rFonts w:ascii="Calibri" w:eastAsia="Calibri" w:hAnsi="Calibri"/>
      <w:sz w:val="24"/>
      <w:szCs w:val="24"/>
      <w:lang w:eastAsia="en-US"/>
    </w:rPr>
  </w:style>
  <w:style w:type="character" w:styleId="Nadruk">
    <w:name w:val="Emphasis"/>
    <w:basedOn w:val="Standaardalinea-lettertype"/>
    <w:uiPriority w:val="20"/>
    <w:qFormat/>
    <w:rsid w:val="00A87266"/>
    <w:rPr>
      <w:i/>
      <w:iCs/>
    </w:rPr>
  </w:style>
  <w:style w:type="paragraph" w:styleId="Normaalweb">
    <w:name w:val="Normal (Web)"/>
    <w:basedOn w:val="Standaard"/>
    <w:uiPriority w:val="99"/>
    <w:semiHidden/>
    <w:unhideWhenUsed/>
    <w:rsid w:val="006A1AFF"/>
    <w:pPr>
      <w:spacing w:before="100" w:beforeAutospacing="1" w:after="100" w:afterAutospacing="1"/>
    </w:pPr>
  </w:style>
  <w:style w:type="paragraph" w:customStyle="1" w:styleId="Default">
    <w:name w:val="Default"/>
    <w:rsid w:val="006A2FE8"/>
    <w:pPr>
      <w:autoSpaceDE w:val="0"/>
      <w:autoSpaceDN w:val="0"/>
      <w:adjustRightInd w:val="0"/>
    </w:pPr>
    <w:rPr>
      <w:rFonts w:ascii="Calibri" w:hAnsi="Calibri" w:cs="Calibri"/>
      <w:color w:val="000000"/>
      <w:sz w:val="24"/>
      <w:szCs w:val="24"/>
    </w:rPr>
  </w:style>
  <w:style w:type="character" w:styleId="GevolgdeHyperlink">
    <w:name w:val="FollowedHyperlink"/>
    <w:basedOn w:val="Standaardalinea-lettertype"/>
    <w:uiPriority w:val="99"/>
    <w:semiHidden/>
    <w:unhideWhenUsed/>
    <w:rsid w:val="00856D3B"/>
    <w:rPr>
      <w:color w:val="954F72" w:themeColor="followedHyperlink"/>
      <w:u w:val="single"/>
    </w:rPr>
  </w:style>
  <w:style w:type="paragraph" w:styleId="Revisie">
    <w:name w:val="Revision"/>
    <w:hidden/>
    <w:uiPriority w:val="99"/>
    <w:semiHidden/>
    <w:rsid w:val="004671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950">
      <w:bodyDiv w:val="1"/>
      <w:marLeft w:val="0"/>
      <w:marRight w:val="0"/>
      <w:marTop w:val="0"/>
      <w:marBottom w:val="0"/>
      <w:divBdr>
        <w:top w:val="none" w:sz="0" w:space="0" w:color="auto"/>
        <w:left w:val="none" w:sz="0" w:space="0" w:color="auto"/>
        <w:bottom w:val="none" w:sz="0" w:space="0" w:color="auto"/>
        <w:right w:val="none" w:sz="0" w:space="0" w:color="auto"/>
      </w:divBdr>
    </w:div>
    <w:div w:id="97723481">
      <w:bodyDiv w:val="1"/>
      <w:marLeft w:val="0"/>
      <w:marRight w:val="0"/>
      <w:marTop w:val="0"/>
      <w:marBottom w:val="0"/>
      <w:divBdr>
        <w:top w:val="none" w:sz="0" w:space="0" w:color="auto"/>
        <w:left w:val="none" w:sz="0" w:space="0" w:color="auto"/>
        <w:bottom w:val="none" w:sz="0" w:space="0" w:color="auto"/>
        <w:right w:val="none" w:sz="0" w:space="0" w:color="auto"/>
      </w:divBdr>
    </w:div>
    <w:div w:id="312759068">
      <w:bodyDiv w:val="1"/>
      <w:marLeft w:val="0"/>
      <w:marRight w:val="0"/>
      <w:marTop w:val="0"/>
      <w:marBottom w:val="0"/>
      <w:divBdr>
        <w:top w:val="none" w:sz="0" w:space="0" w:color="auto"/>
        <w:left w:val="none" w:sz="0" w:space="0" w:color="auto"/>
        <w:bottom w:val="none" w:sz="0" w:space="0" w:color="auto"/>
        <w:right w:val="none" w:sz="0" w:space="0" w:color="auto"/>
      </w:divBdr>
    </w:div>
    <w:div w:id="367267577">
      <w:bodyDiv w:val="1"/>
      <w:marLeft w:val="0"/>
      <w:marRight w:val="0"/>
      <w:marTop w:val="0"/>
      <w:marBottom w:val="0"/>
      <w:divBdr>
        <w:top w:val="none" w:sz="0" w:space="0" w:color="auto"/>
        <w:left w:val="none" w:sz="0" w:space="0" w:color="auto"/>
        <w:bottom w:val="none" w:sz="0" w:space="0" w:color="auto"/>
        <w:right w:val="none" w:sz="0" w:space="0" w:color="auto"/>
      </w:divBdr>
    </w:div>
    <w:div w:id="385371313">
      <w:bodyDiv w:val="1"/>
      <w:marLeft w:val="0"/>
      <w:marRight w:val="0"/>
      <w:marTop w:val="0"/>
      <w:marBottom w:val="0"/>
      <w:divBdr>
        <w:top w:val="none" w:sz="0" w:space="0" w:color="auto"/>
        <w:left w:val="none" w:sz="0" w:space="0" w:color="auto"/>
        <w:bottom w:val="none" w:sz="0" w:space="0" w:color="auto"/>
        <w:right w:val="none" w:sz="0" w:space="0" w:color="auto"/>
      </w:divBdr>
      <w:divsChild>
        <w:div w:id="437219179">
          <w:marLeft w:val="0"/>
          <w:marRight w:val="0"/>
          <w:marTop w:val="0"/>
          <w:marBottom w:val="0"/>
          <w:divBdr>
            <w:top w:val="none" w:sz="0" w:space="0" w:color="auto"/>
            <w:left w:val="none" w:sz="0" w:space="0" w:color="auto"/>
            <w:bottom w:val="none" w:sz="0" w:space="0" w:color="auto"/>
            <w:right w:val="none" w:sz="0" w:space="0" w:color="auto"/>
          </w:divBdr>
          <w:divsChild>
            <w:div w:id="73824709">
              <w:marLeft w:val="0"/>
              <w:marRight w:val="0"/>
              <w:marTop w:val="0"/>
              <w:marBottom w:val="0"/>
              <w:divBdr>
                <w:top w:val="none" w:sz="0" w:space="0" w:color="auto"/>
                <w:left w:val="none" w:sz="0" w:space="0" w:color="auto"/>
                <w:bottom w:val="none" w:sz="0" w:space="0" w:color="auto"/>
                <w:right w:val="none" w:sz="0" w:space="0" w:color="auto"/>
              </w:divBdr>
              <w:divsChild>
                <w:div w:id="1877086599">
                  <w:marLeft w:val="0"/>
                  <w:marRight w:val="0"/>
                  <w:marTop w:val="0"/>
                  <w:marBottom w:val="0"/>
                  <w:divBdr>
                    <w:top w:val="none" w:sz="0" w:space="0" w:color="auto"/>
                    <w:left w:val="none" w:sz="0" w:space="0" w:color="auto"/>
                    <w:bottom w:val="none" w:sz="0" w:space="0" w:color="auto"/>
                    <w:right w:val="none" w:sz="0" w:space="0" w:color="auto"/>
                  </w:divBdr>
                  <w:divsChild>
                    <w:div w:id="1193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50630">
      <w:bodyDiv w:val="1"/>
      <w:marLeft w:val="0"/>
      <w:marRight w:val="0"/>
      <w:marTop w:val="0"/>
      <w:marBottom w:val="0"/>
      <w:divBdr>
        <w:top w:val="none" w:sz="0" w:space="0" w:color="auto"/>
        <w:left w:val="none" w:sz="0" w:space="0" w:color="auto"/>
        <w:bottom w:val="none" w:sz="0" w:space="0" w:color="auto"/>
        <w:right w:val="none" w:sz="0" w:space="0" w:color="auto"/>
      </w:divBdr>
    </w:div>
    <w:div w:id="485977497">
      <w:bodyDiv w:val="1"/>
      <w:marLeft w:val="0"/>
      <w:marRight w:val="0"/>
      <w:marTop w:val="0"/>
      <w:marBottom w:val="0"/>
      <w:divBdr>
        <w:top w:val="none" w:sz="0" w:space="0" w:color="auto"/>
        <w:left w:val="none" w:sz="0" w:space="0" w:color="auto"/>
        <w:bottom w:val="none" w:sz="0" w:space="0" w:color="auto"/>
        <w:right w:val="none" w:sz="0" w:space="0" w:color="auto"/>
      </w:divBdr>
    </w:div>
    <w:div w:id="908420907">
      <w:bodyDiv w:val="1"/>
      <w:marLeft w:val="0"/>
      <w:marRight w:val="0"/>
      <w:marTop w:val="0"/>
      <w:marBottom w:val="0"/>
      <w:divBdr>
        <w:top w:val="none" w:sz="0" w:space="0" w:color="auto"/>
        <w:left w:val="none" w:sz="0" w:space="0" w:color="auto"/>
        <w:bottom w:val="none" w:sz="0" w:space="0" w:color="auto"/>
        <w:right w:val="none" w:sz="0" w:space="0" w:color="auto"/>
      </w:divBdr>
    </w:div>
    <w:div w:id="1067651843">
      <w:bodyDiv w:val="1"/>
      <w:marLeft w:val="0"/>
      <w:marRight w:val="0"/>
      <w:marTop w:val="0"/>
      <w:marBottom w:val="0"/>
      <w:divBdr>
        <w:top w:val="none" w:sz="0" w:space="0" w:color="auto"/>
        <w:left w:val="none" w:sz="0" w:space="0" w:color="auto"/>
        <w:bottom w:val="none" w:sz="0" w:space="0" w:color="auto"/>
        <w:right w:val="none" w:sz="0" w:space="0" w:color="auto"/>
      </w:divBdr>
    </w:div>
    <w:div w:id="1116144437">
      <w:bodyDiv w:val="1"/>
      <w:marLeft w:val="0"/>
      <w:marRight w:val="0"/>
      <w:marTop w:val="0"/>
      <w:marBottom w:val="0"/>
      <w:divBdr>
        <w:top w:val="none" w:sz="0" w:space="0" w:color="auto"/>
        <w:left w:val="none" w:sz="0" w:space="0" w:color="auto"/>
        <w:bottom w:val="none" w:sz="0" w:space="0" w:color="auto"/>
        <w:right w:val="none" w:sz="0" w:space="0" w:color="auto"/>
      </w:divBdr>
    </w:div>
    <w:div w:id="1129476568">
      <w:bodyDiv w:val="1"/>
      <w:marLeft w:val="0"/>
      <w:marRight w:val="0"/>
      <w:marTop w:val="0"/>
      <w:marBottom w:val="0"/>
      <w:divBdr>
        <w:top w:val="none" w:sz="0" w:space="0" w:color="auto"/>
        <w:left w:val="none" w:sz="0" w:space="0" w:color="auto"/>
        <w:bottom w:val="none" w:sz="0" w:space="0" w:color="auto"/>
        <w:right w:val="none" w:sz="0" w:space="0" w:color="auto"/>
      </w:divBdr>
    </w:div>
    <w:div w:id="1143348124">
      <w:bodyDiv w:val="1"/>
      <w:marLeft w:val="0"/>
      <w:marRight w:val="0"/>
      <w:marTop w:val="0"/>
      <w:marBottom w:val="0"/>
      <w:divBdr>
        <w:top w:val="none" w:sz="0" w:space="0" w:color="auto"/>
        <w:left w:val="none" w:sz="0" w:space="0" w:color="auto"/>
        <w:bottom w:val="none" w:sz="0" w:space="0" w:color="auto"/>
        <w:right w:val="none" w:sz="0" w:space="0" w:color="auto"/>
      </w:divBdr>
    </w:div>
    <w:div w:id="1151016880">
      <w:bodyDiv w:val="1"/>
      <w:marLeft w:val="0"/>
      <w:marRight w:val="0"/>
      <w:marTop w:val="0"/>
      <w:marBottom w:val="0"/>
      <w:divBdr>
        <w:top w:val="none" w:sz="0" w:space="0" w:color="auto"/>
        <w:left w:val="none" w:sz="0" w:space="0" w:color="auto"/>
        <w:bottom w:val="none" w:sz="0" w:space="0" w:color="auto"/>
        <w:right w:val="none" w:sz="0" w:space="0" w:color="auto"/>
      </w:divBdr>
    </w:div>
    <w:div w:id="1154418376">
      <w:bodyDiv w:val="1"/>
      <w:marLeft w:val="0"/>
      <w:marRight w:val="0"/>
      <w:marTop w:val="0"/>
      <w:marBottom w:val="0"/>
      <w:divBdr>
        <w:top w:val="none" w:sz="0" w:space="0" w:color="auto"/>
        <w:left w:val="none" w:sz="0" w:space="0" w:color="auto"/>
        <w:bottom w:val="none" w:sz="0" w:space="0" w:color="auto"/>
        <w:right w:val="none" w:sz="0" w:space="0" w:color="auto"/>
      </w:divBdr>
    </w:div>
    <w:div w:id="1196886178">
      <w:bodyDiv w:val="1"/>
      <w:marLeft w:val="0"/>
      <w:marRight w:val="0"/>
      <w:marTop w:val="0"/>
      <w:marBottom w:val="0"/>
      <w:divBdr>
        <w:top w:val="none" w:sz="0" w:space="0" w:color="auto"/>
        <w:left w:val="none" w:sz="0" w:space="0" w:color="auto"/>
        <w:bottom w:val="none" w:sz="0" w:space="0" w:color="auto"/>
        <w:right w:val="none" w:sz="0" w:space="0" w:color="auto"/>
      </w:divBdr>
    </w:div>
    <w:div w:id="1237790170">
      <w:bodyDiv w:val="1"/>
      <w:marLeft w:val="0"/>
      <w:marRight w:val="0"/>
      <w:marTop w:val="0"/>
      <w:marBottom w:val="0"/>
      <w:divBdr>
        <w:top w:val="none" w:sz="0" w:space="0" w:color="auto"/>
        <w:left w:val="none" w:sz="0" w:space="0" w:color="auto"/>
        <w:bottom w:val="none" w:sz="0" w:space="0" w:color="auto"/>
        <w:right w:val="none" w:sz="0" w:space="0" w:color="auto"/>
      </w:divBdr>
    </w:div>
    <w:div w:id="1278949017">
      <w:bodyDiv w:val="1"/>
      <w:marLeft w:val="0"/>
      <w:marRight w:val="0"/>
      <w:marTop w:val="0"/>
      <w:marBottom w:val="0"/>
      <w:divBdr>
        <w:top w:val="none" w:sz="0" w:space="0" w:color="auto"/>
        <w:left w:val="none" w:sz="0" w:space="0" w:color="auto"/>
        <w:bottom w:val="none" w:sz="0" w:space="0" w:color="auto"/>
        <w:right w:val="none" w:sz="0" w:space="0" w:color="auto"/>
      </w:divBdr>
    </w:div>
    <w:div w:id="1454905029">
      <w:bodyDiv w:val="1"/>
      <w:marLeft w:val="0"/>
      <w:marRight w:val="0"/>
      <w:marTop w:val="0"/>
      <w:marBottom w:val="0"/>
      <w:divBdr>
        <w:top w:val="none" w:sz="0" w:space="0" w:color="auto"/>
        <w:left w:val="none" w:sz="0" w:space="0" w:color="auto"/>
        <w:bottom w:val="none" w:sz="0" w:space="0" w:color="auto"/>
        <w:right w:val="none" w:sz="0" w:space="0" w:color="auto"/>
      </w:divBdr>
    </w:div>
    <w:div w:id="1670326926">
      <w:bodyDiv w:val="1"/>
      <w:marLeft w:val="0"/>
      <w:marRight w:val="0"/>
      <w:marTop w:val="0"/>
      <w:marBottom w:val="0"/>
      <w:divBdr>
        <w:top w:val="none" w:sz="0" w:space="0" w:color="auto"/>
        <w:left w:val="none" w:sz="0" w:space="0" w:color="auto"/>
        <w:bottom w:val="none" w:sz="0" w:space="0" w:color="auto"/>
        <w:right w:val="none" w:sz="0" w:space="0" w:color="auto"/>
      </w:divBdr>
      <w:divsChild>
        <w:div w:id="552740212">
          <w:marLeft w:val="0"/>
          <w:marRight w:val="0"/>
          <w:marTop w:val="0"/>
          <w:marBottom w:val="0"/>
          <w:divBdr>
            <w:top w:val="none" w:sz="0" w:space="0" w:color="auto"/>
            <w:left w:val="none" w:sz="0" w:space="0" w:color="auto"/>
            <w:bottom w:val="none" w:sz="0" w:space="0" w:color="auto"/>
            <w:right w:val="none" w:sz="0" w:space="0" w:color="auto"/>
          </w:divBdr>
          <w:divsChild>
            <w:div w:id="1569268596">
              <w:marLeft w:val="0"/>
              <w:marRight w:val="0"/>
              <w:marTop w:val="0"/>
              <w:marBottom w:val="0"/>
              <w:divBdr>
                <w:top w:val="none" w:sz="0" w:space="0" w:color="auto"/>
                <w:left w:val="none" w:sz="0" w:space="0" w:color="auto"/>
                <w:bottom w:val="none" w:sz="0" w:space="0" w:color="auto"/>
                <w:right w:val="none" w:sz="0" w:space="0" w:color="auto"/>
              </w:divBdr>
              <w:divsChild>
                <w:div w:id="8260979">
                  <w:marLeft w:val="0"/>
                  <w:marRight w:val="0"/>
                  <w:marTop w:val="0"/>
                  <w:marBottom w:val="0"/>
                  <w:divBdr>
                    <w:top w:val="none" w:sz="0" w:space="0" w:color="auto"/>
                    <w:left w:val="none" w:sz="0" w:space="0" w:color="auto"/>
                    <w:bottom w:val="none" w:sz="0" w:space="0" w:color="auto"/>
                    <w:right w:val="none" w:sz="0" w:space="0" w:color="auto"/>
                  </w:divBdr>
                </w:div>
                <w:div w:id="1767263406">
                  <w:marLeft w:val="0"/>
                  <w:marRight w:val="0"/>
                  <w:marTop w:val="0"/>
                  <w:marBottom w:val="0"/>
                  <w:divBdr>
                    <w:top w:val="none" w:sz="0" w:space="0" w:color="auto"/>
                    <w:left w:val="none" w:sz="0" w:space="0" w:color="auto"/>
                    <w:bottom w:val="none" w:sz="0" w:space="0" w:color="auto"/>
                    <w:right w:val="none" w:sz="0" w:space="0" w:color="auto"/>
                  </w:divBdr>
                </w:div>
                <w:div w:id="1840000677">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1842">
      <w:bodyDiv w:val="1"/>
      <w:marLeft w:val="0"/>
      <w:marRight w:val="0"/>
      <w:marTop w:val="0"/>
      <w:marBottom w:val="0"/>
      <w:divBdr>
        <w:top w:val="none" w:sz="0" w:space="0" w:color="auto"/>
        <w:left w:val="none" w:sz="0" w:space="0" w:color="auto"/>
        <w:bottom w:val="none" w:sz="0" w:space="0" w:color="auto"/>
        <w:right w:val="none" w:sz="0" w:space="0" w:color="auto"/>
      </w:divBdr>
    </w:div>
    <w:div w:id="1772965928">
      <w:bodyDiv w:val="1"/>
      <w:marLeft w:val="0"/>
      <w:marRight w:val="0"/>
      <w:marTop w:val="0"/>
      <w:marBottom w:val="0"/>
      <w:divBdr>
        <w:top w:val="none" w:sz="0" w:space="0" w:color="auto"/>
        <w:left w:val="none" w:sz="0" w:space="0" w:color="auto"/>
        <w:bottom w:val="none" w:sz="0" w:space="0" w:color="auto"/>
        <w:right w:val="none" w:sz="0" w:space="0" w:color="auto"/>
      </w:divBdr>
    </w:div>
    <w:div w:id="1823234892">
      <w:bodyDiv w:val="1"/>
      <w:marLeft w:val="0"/>
      <w:marRight w:val="0"/>
      <w:marTop w:val="0"/>
      <w:marBottom w:val="0"/>
      <w:divBdr>
        <w:top w:val="none" w:sz="0" w:space="0" w:color="auto"/>
        <w:left w:val="none" w:sz="0" w:space="0" w:color="auto"/>
        <w:bottom w:val="none" w:sz="0" w:space="0" w:color="auto"/>
        <w:right w:val="none" w:sz="0" w:space="0" w:color="auto"/>
      </w:divBdr>
    </w:div>
    <w:div w:id="1839150294">
      <w:bodyDiv w:val="1"/>
      <w:marLeft w:val="0"/>
      <w:marRight w:val="0"/>
      <w:marTop w:val="0"/>
      <w:marBottom w:val="0"/>
      <w:divBdr>
        <w:top w:val="none" w:sz="0" w:space="0" w:color="auto"/>
        <w:left w:val="none" w:sz="0" w:space="0" w:color="auto"/>
        <w:bottom w:val="none" w:sz="0" w:space="0" w:color="auto"/>
        <w:right w:val="none" w:sz="0" w:space="0" w:color="auto"/>
      </w:divBdr>
    </w:div>
    <w:div w:id="1896350569">
      <w:bodyDiv w:val="1"/>
      <w:marLeft w:val="0"/>
      <w:marRight w:val="0"/>
      <w:marTop w:val="0"/>
      <w:marBottom w:val="0"/>
      <w:divBdr>
        <w:top w:val="none" w:sz="0" w:space="0" w:color="auto"/>
        <w:left w:val="none" w:sz="0" w:space="0" w:color="auto"/>
        <w:bottom w:val="none" w:sz="0" w:space="0" w:color="auto"/>
        <w:right w:val="none" w:sz="0" w:space="0" w:color="auto"/>
      </w:divBdr>
    </w:div>
    <w:div w:id="2004237189">
      <w:bodyDiv w:val="1"/>
      <w:marLeft w:val="0"/>
      <w:marRight w:val="0"/>
      <w:marTop w:val="0"/>
      <w:marBottom w:val="0"/>
      <w:divBdr>
        <w:top w:val="none" w:sz="0" w:space="0" w:color="auto"/>
        <w:left w:val="none" w:sz="0" w:space="0" w:color="auto"/>
        <w:bottom w:val="none" w:sz="0" w:space="0" w:color="auto"/>
        <w:right w:val="none" w:sz="0" w:space="0" w:color="auto"/>
      </w:divBdr>
      <w:divsChild>
        <w:div w:id="1766075321">
          <w:marLeft w:val="0"/>
          <w:marRight w:val="0"/>
          <w:marTop w:val="0"/>
          <w:marBottom w:val="0"/>
          <w:divBdr>
            <w:top w:val="none" w:sz="0" w:space="0" w:color="auto"/>
            <w:left w:val="none" w:sz="0" w:space="0" w:color="auto"/>
            <w:bottom w:val="none" w:sz="0" w:space="0" w:color="auto"/>
            <w:right w:val="none" w:sz="0" w:space="0" w:color="auto"/>
          </w:divBdr>
          <w:divsChild>
            <w:div w:id="1183207546">
              <w:marLeft w:val="0"/>
              <w:marRight w:val="0"/>
              <w:marTop w:val="0"/>
              <w:marBottom w:val="0"/>
              <w:divBdr>
                <w:top w:val="none" w:sz="0" w:space="0" w:color="auto"/>
                <w:left w:val="none" w:sz="0" w:space="0" w:color="auto"/>
                <w:bottom w:val="none" w:sz="0" w:space="0" w:color="auto"/>
                <w:right w:val="none" w:sz="0" w:space="0" w:color="auto"/>
              </w:divBdr>
              <w:divsChild>
                <w:div w:id="597643521">
                  <w:marLeft w:val="0"/>
                  <w:marRight w:val="0"/>
                  <w:marTop w:val="0"/>
                  <w:marBottom w:val="0"/>
                  <w:divBdr>
                    <w:top w:val="none" w:sz="0" w:space="0" w:color="auto"/>
                    <w:left w:val="none" w:sz="0" w:space="0" w:color="auto"/>
                    <w:bottom w:val="none" w:sz="0" w:space="0" w:color="auto"/>
                    <w:right w:val="none" w:sz="0" w:space="0" w:color="auto"/>
                  </w:divBdr>
                </w:div>
                <w:div w:id="7878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35220179_Amerikaanse_vogelkers_van_bospest_tot_bosbo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B04C-65DD-4A03-9A0A-95B25FD7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5138</Characters>
  <Application>Microsoft Office Word</Application>
  <DocSecurity>4</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Vergadering Begeleidingsgroep Bosbeheerplan</vt:lpstr>
      <vt:lpstr>Vergadering Begeleidingsgroep Bosbeheerplan</vt:lpstr>
    </vt:vector>
  </TitlesOfParts>
  <Company>Microsoft</Company>
  <LinksUpToDate>false</LinksUpToDate>
  <CharactersWithSpaces>6036</CharactersWithSpaces>
  <SharedDoc>false</SharedDoc>
  <HLinks>
    <vt:vector size="6" baseType="variant">
      <vt:variant>
        <vt:i4>6815778</vt:i4>
      </vt:variant>
      <vt:variant>
        <vt:i4>0</vt:i4>
      </vt:variant>
      <vt:variant>
        <vt:i4>0</vt:i4>
      </vt:variant>
      <vt:variant>
        <vt:i4>5</vt:i4>
      </vt:variant>
      <vt:variant>
        <vt:lpwstr>x-apple-data-detectors://4/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Vergadering Begeleidingsgroep Bosbeheerplan</dc:title>
  <dc:creator>Marlies Sanders</dc:creator>
  <cp:lastModifiedBy>Appelman, Wim</cp:lastModifiedBy>
  <cp:revision>2</cp:revision>
  <cp:lastPrinted>2020-01-16T10:16:00Z</cp:lastPrinted>
  <dcterms:created xsi:type="dcterms:W3CDTF">2022-02-07T12:55:00Z</dcterms:created>
  <dcterms:modified xsi:type="dcterms:W3CDTF">2022-02-07T12:55:00Z</dcterms:modified>
</cp:coreProperties>
</file>